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B5" w:rsidRPr="00E22ED9" w:rsidRDefault="00544F57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 w:val="20"/>
          <w:szCs w:val="24"/>
          <w:rtl/>
          <w:lang w:bidi="fa-IR"/>
        </w:rPr>
      </w:pPr>
      <w:r w:rsidRPr="00E22ED9">
        <w:rPr>
          <w:rFonts w:ascii="Times New Roman" w:hAnsi="Times New Roman" w:cs="B Nazanin" w:hint="cs"/>
          <w:color w:val="000000" w:themeColor="text1"/>
          <w:sz w:val="20"/>
          <w:szCs w:val="24"/>
          <w:rtl/>
          <w:lang w:bidi="fa-IR"/>
        </w:rPr>
        <w:t xml:space="preserve">         </w:t>
      </w:r>
      <w:r w:rsidR="00664DB5" w:rsidRPr="00E22ED9">
        <w:rPr>
          <w:rFonts w:ascii="Times New Roman" w:hAnsi="Times New Roman" w:cs="B Nazanin" w:hint="cs"/>
          <w:color w:val="000000" w:themeColor="text1"/>
          <w:sz w:val="20"/>
          <w:szCs w:val="24"/>
          <w:rtl/>
          <w:lang w:bidi="fa-IR"/>
        </w:rPr>
        <w:t>به نام خدا</w:t>
      </w:r>
    </w:p>
    <w:p w:rsidR="00544F57" w:rsidRPr="00085EF8" w:rsidRDefault="00544F57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/>
          <w:noProof/>
          <w:color w:val="000000" w:themeColor="text1"/>
          <w:szCs w:val="26"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114935</wp:posOffset>
            </wp:positionV>
            <wp:extent cx="498475" cy="698500"/>
            <wp:effectExtent l="19050" t="0" r="0" b="0"/>
            <wp:wrapSquare wrapText="bothSides"/>
            <wp:docPr id="6" name="Picture 2" descr="H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DB5" w:rsidRPr="00085EF8" w:rsidRDefault="00664DB5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Cs w:val="26"/>
          <w:lang w:bidi="fa-IR"/>
        </w:rPr>
      </w:pPr>
    </w:p>
    <w:p w:rsidR="00664DB5" w:rsidRPr="00085EF8" w:rsidRDefault="00664DB5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Cs w:val="26"/>
          <w:lang w:bidi="fa-IR"/>
        </w:rPr>
      </w:pPr>
    </w:p>
    <w:p w:rsidR="00664DB5" w:rsidRPr="00085EF8" w:rsidRDefault="00664DB5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</w:p>
    <w:p w:rsidR="00664DB5" w:rsidRPr="0068482F" w:rsidRDefault="00664DB5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 w:val="20"/>
          <w:szCs w:val="24"/>
          <w:rtl/>
          <w:lang w:bidi="fa-IR"/>
        </w:rPr>
      </w:pPr>
      <w:r w:rsidRPr="0068482F">
        <w:rPr>
          <w:rFonts w:ascii="Times New Roman" w:hAnsi="Times New Roman" w:cs="B Nazanin" w:hint="cs"/>
          <w:color w:val="000000" w:themeColor="text1"/>
          <w:sz w:val="20"/>
          <w:szCs w:val="24"/>
          <w:rtl/>
          <w:lang w:bidi="fa-IR"/>
        </w:rPr>
        <w:t>دانشکده مهندسی برق و کامپیوتر</w:t>
      </w:r>
    </w:p>
    <w:p w:rsidR="00664DB5" w:rsidRDefault="00A01133" w:rsidP="00BA274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0000" w:themeColor="text1"/>
          <w:sz w:val="32"/>
          <w:szCs w:val="36"/>
          <w:rtl/>
          <w:lang w:bidi="fa-IR"/>
        </w:rPr>
      </w:pPr>
      <w:r w:rsidRPr="00BA2742">
        <w:rPr>
          <w:rFonts w:ascii="Times New Roman" w:hAnsi="Times New Roman" w:cs="B Nazanin" w:hint="cs"/>
          <w:b/>
          <w:bCs/>
          <w:color w:val="000000" w:themeColor="text1"/>
          <w:sz w:val="32"/>
          <w:szCs w:val="36"/>
          <w:rtl/>
          <w:lang w:bidi="fa-IR"/>
        </w:rPr>
        <w:t xml:space="preserve">شیوه نامه </w:t>
      </w:r>
      <w:r w:rsidR="00D07CBF" w:rsidRPr="00BA2742">
        <w:rPr>
          <w:rFonts w:ascii="Times New Roman" w:hAnsi="Times New Roman" w:cs="B Nazanin" w:hint="cs"/>
          <w:b/>
          <w:bCs/>
          <w:color w:val="000000" w:themeColor="text1"/>
          <w:sz w:val="32"/>
          <w:szCs w:val="36"/>
          <w:rtl/>
          <w:lang w:bidi="fa-IR"/>
        </w:rPr>
        <w:t xml:space="preserve">برگزاری </w:t>
      </w:r>
      <w:r w:rsidRPr="00BA2742">
        <w:rPr>
          <w:rFonts w:ascii="Times New Roman" w:hAnsi="Times New Roman" w:cs="B Nazanin" w:hint="cs"/>
          <w:b/>
          <w:bCs/>
          <w:color w:val="000000" w:themeColor="text1"/>
          <w:sz w:val="32"/>
          <w:szCs w:val="36"/>
          <w:rtl/>
          <w:lang w:bidi="fa-IR"/>
        </w:rPr>
        <w:t>مصاحبه دکتری بصورت مجازی</w:t>
      </w:r>
    </w:p>
    <w:p w:rsidR="00BA2742" w:rsidRPr="00BA2742" w:rsidRDefault="00BA2742" w:rsidP="00BA274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0000" w:themeColor="text1"/>
          <w:sz w:val="32"/>
          <w:szCs w:val="36"/>
          <w:rtl/>
          <w:lang w:bidi="fa-IR"/>
        </w:rPr>
      </w:pPr>
    </w:p>
    <w:p w:rsidR="00A01133" w:rsidRPr="00085EF8" w:rsidRDefault="00A01133" w:rsidP="00A01133">
      <w:pPr>
        <w:bidi/>
        <w:jc w:val="both"/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متقاضی محترم دوره دکتری، با سلام و احترام؛</w:t>
      </w:r>
    </w:p>
    <w:p w:rsidR="00A01133" w:rsidRPr="00085EF8" w:rsidRDefault="00A01133" w:rsidP="007938BA">
      <w:pPr>
        <w:bidi/>
        <w:jc w:val="both"/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ضمن عرض تبریک به جهت راه یابی به مرحله دوم آزمون دکتری، از اینکه دانشگاه حکیم سبزواری را به عنوان یکی از گزینه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های خود برای ادامه تحصیل انتخاب نموده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اید، خرسندیم. </w:t>
      </w:r>
      <w:r w:rsidR="007938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با توجه به برگزاری مجازی مصاحبه</w:t>
      </w:r>
      <w:r w:rsidR="007938BA"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7938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های دکتری بدلیل وضعیت خاص کشور، در ادامه توجه شما را به فرآیند برگزاری این مرحله از آزمون در دانشکده مهندسی برق و کامپیوتر جلب می</w:t>
      </w:r>
      <w:r w:rsidR="007938BA"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7938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نماییم:</w:t>
      </w:r>
    </w:p>
    <w:p w:rsidR="007938BA" w:rsidRDefault="00624ED3" w:rsidP="009B277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با توجه به اطلاع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رسانی انجام گرفته در سایت دانشگاه حکیم سبزواری، می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09351C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بایست فرم تکمیل شده سوابق آموزشی و پژوهشی خود به همراه مستندات مربوطه به </w:t>
      </w:r>
      <w:r w:rsidR="0009351C" w:rsidRPr="008841A8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ایمیل مدیر گروه مهندسی برق (</w:t>
      </w:r>
      <w:r w:rsidR="0009351C" w:rsidRPr="008841A8">
        <w:rPr>
          <w:rFonts w:ascii="Times New Roman" w:hAnsi="Times New Roman" w:cs="B Nazanin"/>
          <w:b/>
          <w:bCs/>
          <w:color w:val="000000" w:themeColor="text1"/>
          <w:szCs w:val="26"/>
          <w:lang w:bidi="fa-IR"/>
        </w:rPr>
        <w:t>ee.head@hsu.ac.ir</w:t>
      </w:r>
      <w:r w:rsidR="0009351C" w:rsidRPr="008841A8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)</w:t>
      </w:r>
      <w:r w:rsidR="0009351C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 w:rsidR="009B277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ارسال نموده و از دریافت آن </w:t>
      </w:r>
      <w:r w:rsidR="0009351C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اطمینان حاصل نمایید.</w:t>
      </w:r>
      <w:r w:rsidR="00B719E2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اگر ظرف دو روز کاری پاسخی به ایمیل شما داده نشد حتما با مدیر گروه تماس بگیرید.</w:t>
      </w:r>
      <w:r w:rsidR="00F73E24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</w:p>
    <w:p w:rsidR="009E624A" w:rsidRDefault="009E624A" w:rsidP="009E624A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b/>
          <w:bCs/>
          <w:color w:val="000000" w:themeColor="text1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عدم ارسال ایمیل تا تاریخ 14000315 به منزله انصراف از شرکت در مصاحبه و پذیرش در دانشگاه حکیم سبزواری می</w:t>
      </w:r>
      <w:r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softHyphen/>
        <w:t>باشد.</w:t>
      </w:r>
    </w:p>
    <w:p w:rsidR="0009351C" w:rsidRPr="00085EF8" w:rsidRDefault="0099299F" w:rsidP="0031600F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جلسه مصاحبه در </w:t>
      </w:r>
      <w:r w:rsidR="0031600F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اتاق کنفرانس 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مجازی </w:t>
      </w:r>
      <w:r w:rsidR="0031600F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دانشکده مهندسی برق 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دانشگاه حکیم سبزواری برگزار می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گردد</w:t>
      </w:r>
      <w:r w:rsidR="009B33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(</w:t>
      </w:r>
      <w:r w:rsidR="0031600F" w:rsidRPr="008841A8">
        <w:rPr>
          <w:rFonts w:ascii="Times New Roman" w:hAnsi="Times New Roman" w:cs="B Nazanin"/>
          <w:b/>
          <w:bCs/>
          <w:color w:val="000000" w:themeColor="text1"/>
          <w:szCs w:val="26"/>
          <w:lang w:bidi="fa-IR"/>
        </w:rPr>
        <w:t>https://meeting5.hsu.ac.ir/b/jvn-vpx-4gm</w:t>
      </w:r>
      <w:r w:rsidR="009B33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)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.</w:t>
      </w:r>
      <w:r w:rsidR="008D0940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 w:rsidR="00D17E1D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با این وجود</w:t>
      </w:r>
      <w:r w:rsidR="00C25017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و</w:t>
      </w:r>
      <w:r w:rsidR="00D17E1D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برای اطمینان بیشتر، الزاما هر متقاضی می</w:t>
      </w:r>
      <w:r w:rsidR="00D17E1D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D17E1D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بایست در محیط اسکایپ نیز یک نام کاربری ایجاد نموده تا در صورت لزوم از محیط اسکایپ برای مصاحبه استفاده شود. </w:t>
      </w:r>
    </w:p>
    <w:p w:rsidR="008D0940" w:rsidRPr="00085EF8" w:rsidRDefault="001A342B" w:rsidP="008D0940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با هدف آشنایی بیشتر با اساتید مصاحبه کننده، روزمه مختصر اساتید در ادامه این فایل آمده است و پیشنهاد می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گردد برای داشتن یک مصاحبه موثر</w:t>
      </w:r>
      <w:r w:rsidR="005872FB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و موفق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، قبل از برگزاری جلسه از طریق راه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های ارتباطی اعلام شده، با اساتید ارتباط برقرار نمایید</w:t>
      </w:r>
      <w:r w:rsidR="005872FB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. </w:t>
      </w:r>
    </w:p>
    <w:p w:rsidR="005B3CAF" w:rsidRPr="00085EF8" w:rsidRDefault="00535DF5" w:rsidP="00C326FC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برنامه </w:t>
      </w:r>
      <w:r w:rsidR="00DA71F9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دقیق </w:t>
      </w: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زمابندی</w:t>
      </w:r>
      <w:r w:rsidR="006F3909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مصاحبه</w:t>
      </w:r>
      <w:r w:rsidR="005B3CAF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 w:rsidR="0087028B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برای هر متقاضی </w:t>
      </w:r>
      <w:r w:rsidR="00216E1E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(</w:t>
      </w:r>
      <w:r w:rsidR="00CA0D13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بازه زمانی مصاحبه</w:t>
      </w:r>
      <w:r w:rsidR="006C0C6D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:</w:t>
      </w:r>
      <w:r w:rsidR="006F3909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 xml:space="preserve"> </w:t>
      </w:r>
      <w:r w:rsidR="00B719E2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22</w:t>
      </w:r>
      <w:r w:rsidR="006F3909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 xml:space="preserve"> الی </w:t>
      </w:r>
      <w:r w:rsidR="00B719E2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23</w:t>
      </w:r>
      <w:r w:rsidR="006F3909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 xml:space="preserve"> </w:t>
      </w:r>
      <w:r w:rsidR="00B719E2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خرداد</w:t>
      </w:r>
      <w:r w:rsidR="006F3909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ماه</w:t>
      </w:r>
      <w:r w:rsidR="00216E1E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)</w:t>
      </w:r>
      <w:r w:rsidR="006F3909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، </w:t>
      </w:r>
      <w:r w:rsidR="00B719E2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از طریق ایمیل به </w:t>
      </w:r>
      <w:r w:rsidR="00F73E24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شما ارسال خواهد شد</w:t>
      </w:r>
      <w:r w:rsidR="005B3CAF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. </w:t>
      </w:r>
      <w:r w:rsidR="009E624A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همچنین برنامه زمانبندی روی سایت دانشکده به آدرس </w:t>
      </w:r>
      <w:hyperlink r:id="rId9" w:history="1">
        <w:r w:rsidR="00C326FC" w:rsidRPr="00812846">
          <w:rPr>
            <w:rStyle w:val="Hyperlink"/>
            <w:rFonts w:ascii="Times New Roman" w:hAnsi="Times New Roman" w:cs="B Nazanin"/>
            <w:szCs w:val="26"/>
            <w:lang w:bidi="fa-IR"/>
          </w:rPr>
          <w:t>http://www.hsu.ac.ir/ece</w:t>
        </w:r>
        <w:r w:rsidR="00C326FC" w:rsidRPr="00812846">
          <w:rPr>
            <w:rStyle w:val="Hyperlink"/>
            <w:rFonts w:ascii="Times New Roman" w:hAnsi="Times New Roman" w:cs="B Nazanin"/>
            <w:szCs w:val="26"/>
            <w:rtl/>
            <w:lang w:bidi="fa-IR"/>
          </w:rPr>
          <w:t>/</w:t>
        </w:r>
      </w:hyperlink>
      <w:r w:rsidR="00C326FC">
        <w:rPr>
          <w:rFonts w:ascii="Times New Roman" w:hAnsi="Times New Roman" w:cs="B Nazanin"/>
          <w:color w:val="000000" w:themeColor="text1"/>
          <w:szCs w:val="26"/>
          <w:lang w:bidi="fa-IR"/>
        </w:rPr>
        <w:t xml:space="preserve"> </w:t>
      </w:r>
      <w:r w:rsidR="009E624A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نیز قرار داده خواهد شد. </w:t>
      </w:r>
    </w:p>
    <w:p w:rsidR="00D45EFC" w:rsidRPr="00085EF8" w:rsidRDefault="00680E02" w:rsidP="00D45EFC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lastRenderedPageBreak/>
        <w:t xml:space="preserve">برای انجام مصاحبه از کامپیوتر (و نه گوشی تلفن همراه) استفاده نمایید تا در صورت نیاز به توضیح روی یک فایل خاص بتوانید به سرعت و آسانی فایل مورد نظر را ارایه نمایید. </w:t>
      </w:r>
    </w:p>
    <w:p w:rsidR="00D17E1D" w:rsidRPr="00D17E1D" w:rsidRDefault="00534570" w:rsidP="00D17E1D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قبل از برگزاری جلسه، از وضعیت اینترنت و صحت عملکرد هدست </w:t>
      </w:r>
      <w:r w:rsidR="00F93A1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و دوربین 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خود اطمینان حاصل نمایید.</w:t>
      </w:r>
    </w:p>
    <w:p w:rsidR="00903D55" w:rsidRDefault="00534570" w:rsidP="00F50CC7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در صورت </w:t>
      </w:r>
      <w:r w:rsid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نیاز به اطلاعات بیشتر می</w:t>
      </w:r>
      <w:r w:rsidR="00903D55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توانید از راه</w:t>
      </w:r>
      <w:r w:rsidR="00903D55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های ارتباطی زیر استفاده نمایید</w:t>
      </w:r>
    </w:p>
    <w:p w:rsidR="00903D55" w:rsidRDefault="00534570" w:rsidP="00903D55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ایمیل </w:t>
      </w:r>
      <w:r w:rsidRPr="00903D55">
        <w:rPr>
          <w:rFonts w:ascii="Times New Roman" w:hAnsi="Times New Roman" w:cs="B Nazanin"/>
          <w:color w:val="000000" w:themeColor="text1"/>
          <w:szCs w:val="26"/>
          <w:lang w:bidi="fa-IR"/>
        </w:rPr>
        <w:t>ee.head@hsu.ac.ir</w:t>
      </w:r>
      <w:r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</w:p>
    <w:p w:rsidR="00903D55" w:rsidRDefault="00534570" w:rsidP="00903D55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شماره تماس 05144012834 (دفتر مدیر گروه مهندسی برق</w:t>
      </w:r>
      <w:r w:rsidR="00A476B0"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 w:rsidR="00F50CC7"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طی</w:t>
      </w:r>
      <w:r w:rsidR="00A476B0"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ساعت 12-10</w:t>
      </w:r>
      <w:r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)</w:t>
      </w:r>
      <w:r w:rsidR="008B1FE4"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 w:rsidR="00E65FE1"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و یا 05144012821 (دفتر ریاست دانشکده مهندسی برق و کامپیوتر)</w:t>
      </w:r>
    </w:p>
    <w:p w:rsidR="00BA2742" w:rsidRDefault="00903D55" w:rsidP="00903D55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اسکایپ با نام کاربری </w:t>
      </w:r>
      <w:r>
        <w:rPr>
          <w:rFonts w:ascii="Times New Roman" w:hAnsi="Times New Roman" w:cs="B Nazanin"/>
          <w:color w:val="000000" w:themeColor="text1"/>
          <w:szCs w:val="26"/>
          <w:lang w:bidi="fa-IR"/>
        </w:rPr>
        <w:t>rezaee384</w:t>
      </w:r>
      <w:r w:rsidR="008B1FE4" w:rsidRPr="00903D55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</w:p>
    <w:p w:rsidR="00BA2742" w:rsidRDefault="00BA2742">
      <w:pPr>
        <w:rPr>
          <w:rFonts w:ascii="Times New Roman" w:hAnsi="Times New Roman" w:cs="B Nazanin"/>
          <w:color w:val="000000" w:themeColor="text1"/>
          <w:szCs w:val="26"/>
          <w:lang w:bidi="fa-IR"/>
        </w:rPr>
      </w:pPr>
      <w:r>
        <w:rPr>
          <w:rFonts w:ascii="Times New Roman" w:hAnsi="Times New Roman" w:cs="B Nazanin"/>
          <w:color w:val="000000" w:themeColor="text1"/>
          <w:szCs w:val="26"/>
          <w:lang w:bidi="fa-IR"/>
        </w:rPr>
        <w:br w:type="page"/>
      </w:r>
    </w:p>
    <w:p w:rsidR="00781C6F" w:rsidRPr="00085EF8" w:rsidRDefault="000E2D47" w:rsidP="00781C6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  <w:rtl/>
        </w:rPr>
      </w:pPr>
      <w:r w:rsidRPr="00085EF8">
        <w:rPr>
          <w:rFonts w:ascii="Times New Roman" w:hAnsi="Times New Roman" w:cs="B Nazanin" w:hint="cs"/>
          <w:b/>
          <w:bCs/>
          <w:noProof/>
          <w:szCs w:val="26"/>
          <w:rtl/>
          <w:lang w:bidi="fa-I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46355</wp:posOffset>
            </wp:positionV>
            <wp:extent cx="1211580" cy="1811020"/>
            <wp:effectExtent l="19050" t="0" r="7620" b="0"/>
            <wp:wrapSquare wrapText="bothSides"/>
            <wp:docPr id="3" name="Picture 1" descr="My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p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C6F" w:rsidRPr="00085EF8"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دكتر </w:t>
      </w:r>
      <w:r w:rsidR="00781C6F" w:rsidRPr="00085EF8">
        <w:rPr>
          <w:rFonts w:ascii="Times New Roman" w:hAnsi="Times New Roman" w:cs="B Nazanin"/>
          <w:b/>
          <w:bCs/>
          <w:szCs w:val="26"/>
          <w:rtl/>
        </w:rPr>
        <w:t>مج</w:t>
      </w:r>
      <w:r w:rsidR="00781C6F" w:rsidRPr="00085EF8">
        <w:rPr>
          <w:rFonts w:ascii="Times New Roman" w:hAnsi="Times New Roman" w:cs="B Nazanin" w:hint="cs"/>
          <w:b/>
          <w:bCs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b/>
          <w:bCs/>
          <w:szCs w:val="26"/>
          <w:rtl/>
        </w:rPr>
        <w:t>د</w:t>
      </w:r>
      <w:r w:rsidR="00781C6F" w:rsidRPr="00085EF8">
        <w:rPr>
          <w:rFonts w:ascii="Times New Roman" w:hAnsi="Times New Roman" w:cs="B Nazanin"/>
          <w:b/>
          <w:bCs/>
          <w:szCs w:val="26"/>
          <w:rtl/>
        </w:rPr>
        <w:t xml:space="preserve"> بقا</w:t>
      </w:r>
      <w:r w:rsidR="00781C6F" w:rsidRPr="00085EF8">
        <w:rPr>
          <w:rFonts w:ascii="Times New Roman" w:hAnsi="Times New Roman" w:cs="B Nazanin" w:hint="cs"/>
          <w:b/>
          <w:bCs/>
          <w:szCs w:val="26"/>
          <w:rtl/>
        </w:rPr>
        <w:t>یی</w:t>
      </w:r>
      <w:r w:rsidR="00781C6F" w:rsidRPr="00085EF8">
        <w:rPr>
          <w:rFonts w:ascii="Times New Roman" w:hAnsi="Times New Roman" w:cs="B Nazanin"/>
          <w:b/>
          <w:bCs/>
          <w:szCs w:val="26"/>
          <w:rtl/>
        </w:rPr>
        <w:t xml:space="preserve"> نژاد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دانشيار گروه </w:t>
      </w:r>
      <w:r w:rsidR="00781C6F" w:rsidRPr="00085EF8">
        <w:rPr>
          <w:rFonts w:ascii="Times New Roman" w:hAnsi="Times New Roman" w:cs="B Nazanin"/>
          <w:szCs w:val="26"/>
          <w:rtl/>
        </w:rPr>
        <w:t>مهندس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برق در دانشگاه حک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م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سبزوار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است </w:t>
      </w:r>
      <w:r w:rsidR="00781C6F" w:rsidRPr="00085EF8">
        <w:rPr>
          <w:rFonts w:ascii="Times New Roman" w:hAnsi="Times New Roman" w:cs="B Nazanin" w:hint="cs"/>
          <w:szCs w:val="26"/>
          <w:rtl/>
        </w:rPr>
        <w:t>كه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از سال 2000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به عنوان </w:t>
      </w:r>
      <w:r w:rsidR="00781C6F" w:rsidRPr="00085EF8">
        <w:rPr>
          <w:rFonts w:ascii="Times New Roman" w:hAnsi="Times New Roman" w:cs="B Nazanin"/>
          <w:szCs w:val="26"/>
          <w:rtl/>
        </w:rPr>
        <w:t>عضو ه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ئت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علم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مشغول به كار </w:t>
      </w:r>
      <w:r w:rsidR="00781C6F" w:rsidRPr="00085EF8">
        <w:rPr>
          <w:rFonts w:ascii="Times New Roman" w:hAnsi="Times New Roman" w:cs="B Nazanin"/>
          <w:szCs w:val="26"/>
          <w:rtl/>
        </w:rPr>
        <w:t>بود</w:t>
      </w:r>
      <w:r w:rsidR="00781C6F" w:rsidRPr="00085EF8">
        <w:rPr>
          <w:rFonts w:ascii="Times New Roman" w:hAnsi="Times New Roman" w:cs="B Nazanin" w:hint="cs"/>
          <w:szCs w:val="26"/>
          <w:rtl/>
        </w:rPr>
        <w:t>ه است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.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دكتر بقايي نژاد </w:t>
      </w:r>
      <w:r w:rsidR="00781C6F" w:rsidRPr="00085EF8">
        <w:rPr>
          <w:rFonts w:ascii="Times New Roman" w:hAnsi="Times New Roman" w:cs="B Nazanin"/>
          <w:szCs w:val="26"/>
          <w:rtl/>
        </w:rPr>
        <w:t>دوره دکتر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خود را در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تخصص </w:t>
      </w:r>
      <w:r w:rsidR="00781C6F" w:rsidRPr="00085EF8">
        <w:rPr>
          <w:rFonts w:ascii="Times New Roman" w:hAnsi="Times New Roman" w:cs="B Nazanin"/>
          <w:szCs w:val="26"/>
          <w:rtl/>
        </w:rPr>
        <w:t>س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ستم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ها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الکترون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ک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و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كامپيوتري </w:t>
      </w:r>
      <w:r w:rsidR="00781C6F" w:rsidRPr="00085EF8">
        <w:rPr>
          <w:rFonts w:ascii="Times New Roman" w:hAnsi="Times New Roman" w:cs="B Nazanin"/>
          <w:szCs w:val="26"/>
          <w:rtl/>
        </w:rPr>
        <w:t>از موسسه رو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ال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تكنولوژي </w:t>
      </w:r>
      <w:r w:rsidR="00781C6F" w:rsidRPr="00085EF8">
        <w:rPr>
          <w:rFonts w:ascii="Times New Roman" w:hAnsi="Times New Roman" w:cs="B Nazanin"/>
          <w:szCs w:val="26"/>
        </w:rPr>
        <w:t xml:space="preserve">(KTH) 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سوئد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در سال 2008 </w:t>
      </w:r>
      <w:r w:rsidR="00781C6F" w:rsidRPr="00085EF8">
        <w:rPr>
          <w:rFonts w:ascii="Times New Roman" w:hAnsi="Times New Roman" w:cs="B Nazanin"/>
          <w:szCs w:val="26"/>
          <w:rtl/>
        </w:rPr>
        <w:t>به پا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ان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رساند. علا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ق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و زمينه هاي </w:t>
      </w:r>
      <w:r w:rsidR="00781C6F" w:rsidRPr="00085EF8">
        <w:rPr>
          <w:rFonts w:ascii="Times New Roman" w:hAnsi="Times New Roman" w:cs="B Nazanin"/>
          <w:szCs w:val="26"/>
          <w:rtl/>
        </w:rPr>
        <w:t>تحق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ق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اتي </w:t>
      </w:r>
      <w:r w:rsidR="00781C6F" w:rsidRPr="00085EF8">
        <w:rPr>
          <w:rFonts w:ascii="Times New Roman" w:hAnsi="Times New Roman" w:cs="B Nazanin"/>
          <w:szCs w:val="26"/>
          <w:rtl/>
        </w:rPr>
        <w:t>و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در حوزه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طراحي و پياده سازي مدار و سيستم هاي الكترونيكي و كامپيوتري، </w:t>
      </w:r>
      <w:r w:rsidR="00781C6F" w:rsidRPr="00085EF8">
        <w:rPr>
          <w:rFonts w:ascii="Times New Roman" w:hAnsi="Times New Roman" w:cs="B Nazanin"/>
          <w:szCs w:val="26"/>
          <w:rtl/>
        </w:rPr>
        <w:t>مدار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هاي راديويي، </w:t>
      </w:r>
      <w:r w:rsidR="00781C6F" w:rsidRPr="00085EF8">
        <w:rPr>
          <w:rFonts w:ascii="Times New Roman" w:hAnsi="Times New Roman" w:cs="B Nazanin"/>
          <w:szCs w:val="26"/>
          <w:rtl/>
        </w:rPr>
        <w:t>مدارها و س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ستم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ها</w:t>
      </w:r>
      <w:r w:rsidR="00781C6F" w:rsidRPr="00085EF8">
        <w:rPr>
          <w:rFonts w:ascii="Times New Roman" w:hAnsi="Times New Roman" w:cs="B Nazanin" w:hint="cs"/>
          <w:szCs w:val="26"/>
          <w:rtl/>
        </w:rPr>
        <w:t>ی شناسايي راديويي</w:t>
      </w:r>
      <w:r w:rsidR="00781C6F" w:rsidRPr="00085EF8">
        <w:rPr>
          <w:rFonts w:ascii="Times New Roman" w:hAnsi="Times New Roman" w:cs="B Nazanin"/>
          <w:szCs w:val="26"/>
        </w:rPr>
        <w:t xml:space="preserve">(RFID) 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،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طراحي و پياده سازي سيستم هاي 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سنجش 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از دور </w:t>
      </w:r>
      <w:r w:rsidR="00781C6F" w:rsidRPr="00085EF8">
        <w:rPr>
          <w:rFonts w:ascii="Times New Roman" w:hAnsi="Times New Roman" w:cs="B Nazanin"/>
          <w:szCs w:val="26"/>
          <w:rtl/>
        </w:rPr>
        <w:t>و ا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نترنت</w:t>
      </w:r>
      <w:r w:rsidR="00781C6F" w:rsidRPr="00085EF8">
        <w:rPr>
          <w:rFonts w:ascii="Times New Roman" w:hAnsi="Times New Roman" w:cs="B Nazanin"/>
          <w:szCs w:val="26"/>
          <w:rtl/>
        </w:rPr>
        <w:t xml:space="preserve"> اش</w:t>
      </w:r>
      <w:r w:rsidR="00781C6F" w:rsidRPr="00085EF8">
        <w:rPr>
          <w:rFonts w:ascii="Times New Roman" w:hAnsi="Times New Roman" w:cs="B Nazanin" w:hint="cs"/>
          <w:szCs w:val="26"/>
          <w:rtl/>
        </w:rPr>
        <w:t>ی</w:t>
      </w:r>
      <w:r w:rsidR="00781C6F" w:rsidRPr="00085EF8">
        <w:rPr>
          <w:rFonts w:ascii="Times New Roman" w:hAnsi="Times New Roman" w:cs="B Nazanin" w:hint="eastAsia"/>
          <w:szCs w:val="26"/>
          <w:rtl/>
        </w:rPr>
        <w:t>اء</w:t>
      </w:r>
      <w:r w:rsidR="00781C6F" w:rsidRPr="00085EF8">
        <w:rPr>
          <w:rFonts w:ascii="Times New Roman" w:hAnsi="Times New Roman" w:cs="B Nazanin"/>
          <w:szCs w:val="26"/>
        </w:rPr>
        <w:t xml:space="preserve"> (</w:t>
      </w:r>
      <w:proofErr w:type="spellStart"/>
      <w:r w:rsidR="00781C6F" w:rsidRPr="00085EF8">
        <w:rPr>
          <w:rFonts w:ascii="Times New Roman" w:hAnsi="Times New Roman" w:cs="B Nazanin"/>
          <w:szCs w:val="26"/>
        </w:rPr>
        <w:t>IoT</w:t>
      </w:r>
      <w:proofErr w:type="spellEnd"/>
      <w:r w:rsidR="00781C6F" w:rsidRPr="00085EF8">
        <w:rPr>
          <w:rFonts w:ascii="Times New Roman" w:hAnsi="Times New Roman" w:cs="B Nazanin"/>
          <w:szCs w:val="26"/>
        </w:rPr>
        <w:t xml:space="preserve">) </w:t>
      </w:r>
      <w:r w:rsidR="00781C6F" w:rsidRPr="00085EF8">
        <w:rPr>
          <w:rFonts w:ascii="Times New Roman" w:hAnsi="Times New Roman" w:cs="B Nazanin"/>
          <w:szCs w:val="26"/>
          <w:rtl/>
        </w:rPr>
        <w:t>است</w:t>
      </w:r>
      <w:r w:rsidR="00781C6F" w:rsidRPr="00085EF8">
        <w:rPr>
          <w:rFonts w:ascii="Times New Roman" w:hAnsi="Times New Roman" w:cs="B Nazanin" w:hint="cs"/>
          <w:szCs w:val="26"/>
          <w:rtl/>
        </w:rPr>
        <w:t xml:space="preserve">. علاوه بر تحقيقات دانشگاهي دكتر بقايي نژاد جندين طرح صنعتي درحوزه مرتبط با سيستمهاي سنجش از دور و اينترنت اشياء با شركت ها و سازمانها داشته اند. </w:t>
      </w:r>
    </w:p>
    <w:p w:rsidR="00461A47" w:rsidRPr="00085EF8" w:rsidRDefault="00461A47" w:rsidP="00461A47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آدرس صفحه شخصی: </w:t>
      </w:r>
      <w:hyperlink r:id="rId11" w:history="1">
        <w:r w:rsidR="00320530" w:rsidRPr="00085EF8">
          <w:rPr>
            <w:rStyle w:val="Hyperlink"/>
            <w:rFonts w:ascii="Times New Roman" w:hAnsi="Times New Roman" w:cs="B Nazanin"/>
            <w:szCs w:val="26"/>
          </w:rPr>
          <w:t>http://staff.hsu.ac.ir/persons/?perid=100241</w:t>
        </w:r>
      </w:hyperlink>
    </w:p>
    <w:p w:rsidR="00320530" w:rsidRPr="00085EF8" w:rsidRDefault="00320530" w:rsidP="0032053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صفحه مقالات: </w:t>
      </w:r>
      <w:hyperlink r:id="rId12" w:history="1">
        <w:r w:rsidRPr="00085EF8">
          <w:rPr>
            <w:rStyle w:val="Hyperlink"/>
            <w:rFonts w:ascii="Times New Roman" w:hAnsi="Times New Roman" w:cs="B Nazanin"/>
            <w:szCs w:val="26"/>
          </w:rPr>
          <w:t>https://scholar.google.com/citations?user=QQpSpCsAAAAJ</w:t>
        </w:r>
      </w:hyperlink>
    </w:p>
    <w:p w:rsidR="005544C8" w:rsidRPr="00085EF8" w:rsidRDefault="005544C8" w:rsidP="005544C8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szCs w:val="26"/>
          <w:lang w:bidi="fa-IR"/>
        </w:rPr>
      </w:pPr>
      <w:r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>ایمیل:</w:t>
      </w: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 xml:space="preserve"> </w:t>
      </w:r>
      <w:hyperlink r:id="rId13" w:history="1">
        <w:r w:rsidR="00F26921" w:rsidRPr="00085EF8">
          <w:rPr>
            <w:rStyle w:val="Hyperlink"/>
            <w:rFonts w:ascii="Times New Roman" w:eastAsia="Times New Roman" w:hAnsi="Times New Roman" w:cs="B Nazanin"/>
            <w:szCs w:val="26"/>
            <w:lang w:bidi="fa-IR"/>
          </w:rPr>
          <w:t>mbnejad@hsu.ac.ir</w:t>
        </w:r>
      </w:hyperlink>
    </w:p>
    <w:p w:rsidR="00E62A4F" w:rsidRPr="00085EF8" w:rsidRDefault="00E62A4F" w:rsidP="004C4818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Cs w:val="26"/>
          <w:lang w:bidi="fa-IR"/>
        </w:rPr>
      </w:pP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>علایق پژوهشی</w:t>
      </w:r>
      <w:r w:rsidR="004C4818"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 xml:space="preserve">: </w:t>
      </w: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>طراحی مدارهای مجتمع</w:t>
      </w:r>
      <w:r w:rsidR="00A728D4"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>،</w:t>
      </w: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 xml:space="preserve"> طراحی سیستم های الکترونیکی</w:t>
      </w:r>
      <w:r w:rsidR="002B2356"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>،</w:t>
      </w: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 xml:space="preserve"> اینترنت اشیاء</w:t>
      </w:r>
    </w:p>
    <w:p w:rsidR="00320530" w:rsidRPr="00085EF8" w:rsidRDefault="00982D65" w:rsidP="000F348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  <w:rtl/>
        </w:rPr>
      </w:pPr>
      <w:r w:rsidRPr="00085EF8">
        <w:rPr>
          <w:rFonts w:ascii="Times New Roman" w:hAnsi="Times New Roman" w:cs="B Nazanin" w:hint="cs"/>
          <w:szCs w:val="26"/>
          <w:rtl/>
        </w:rPr>
        <w:t>تلفن تماس: 05144012822</w:t>
      </w:r>
    </w:p>
    <w:p w:rsidR="00C90D23" w:rsidRPr="00085EF8" w:rsidRDefault="00C90D23" w:rsidP="00781C6F">
      <w:pPr>
        <w:bidi/>
        <w:rPr>
          <w:rFonts w:ascii="Times New Roman" w:hAnsi="Times New Roman" w:cs="B Nazanin"/>
          <w:b/>
          <w:bCs/>
          <w:szCs w:val="26"/>
          <w:rtl/>
        </w:rPr>
      </w:pPr>
    </w:p>
    <w:p w:rsidR="00480DCA" w:rsidRPr="00085EF8" w:rsidRDefault="00480DCA">
      <w:pPr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br w:type="page"/>
      </w:r>
    </w:p>
    <w:p w:rsidR="008F5E82" w:rsidRDefault="00AD184D" w:rsidP="00AD184D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noProof/>
          <w:sz w:val="26"/>
          <w:szCs w:val="26"/>
          <w:rtl/>
          <w:lang w:bidi="fa-IR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97155</wp:posOffset>
            </wp:positionV>
            <wp:extent cx="1148080" cy="1429385"/>
            <wp:effectExtent l="19050" t="0" r="0" b="0"/>
            <wp:wrapSquare wrapText="bothSides"/>
            <wp:docPr id="5" name="Picture 1" descr="http://www.hsu.ac.ir/ece/wp-content/uploads/sites/16/2017/12/cropped-101478-231x300-222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http://www.hsu.ac.ir/ece/wp-content/uploads/sites/16/2017/12/cropped-101478-231x300-222x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82" w:rsidRPr="008F5E82"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>دکتر حميدرضا توکلي</w:t>
      </w:r>
      <w:r w:rsidR="008F5E82"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استاديار گروه مهندسي برق در دانشگاه حکيم سبزواري است که از سال 1394 به عنوان عضو هيأت علمي مشغول به کار بوده است. دکتر توکلي دوره هاي کارشناسي ارشد و دکتري را به ترتيب در سالهاي 1381 و 1392 در رشته الکترونيک از دانشگاه علم و صنعت ايران به پايان رساند. علايق و زمينه هاي تحقيقاتي وي سيستمهاي ديجيتال و همچنين شبکه هاي کامپيوتري مي باشد. علاوه بر تحقيقات دانشگاهي دکتر توکلي با صنايع و سازمانهاي دولتي نيز همکاري داشته است.</w:t>
      </w:r>
    </w:p>
    <w:p w:rsidR="00AD16C2" w:rsidRPr="00085EF8" w:rsidRDefault="00AD16C2" w:rsidP="0071190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آدرس صفحه شخصی: </w:t>
      </w:r>
      <w:r w:rsidR="00843942" w:rsidRPr="00085EF8">
        <w:rPr>
          <w:rFonts w:ascii="Times New Roman" w:hAnsi="Times New Roman" w:cs="B Nazanin"/>
          <w:szCs w:val="26"/>
        </w:rPr>
        <w:fldChar w:fldCharType="begin"/>
      </w:r>
      <w:r w:rsidR="005C59C1" w:rsidRPr="00085EF8">
        <w:rPr>
          <w:rFonts w:ascii="Times New Roman" w:hAnsi="Times New Roman" w:cs="B Nazanin"/>
          <w:szCs w:val="26"/>
        </w:rPr>
        <w:instrText>HYPERLINK "http://staff.hsu.ac.ir/persons/?perid=101317"</w:instrText>
      </w:r>
      <w:r w:rsidR="00843942" w:rsidRPr="00085EF8">
        <w:rPr>
          <w:rFonts w:ascii="Times New Roman" w:hAnsi="Times New Roman" w:cs="B Nazanin"/>
          <w:szCs w:val="26"/>
        </w:rPr>
        <w:fldChar w:fldCharType="separate"/>
      </w:r>
      <w:r w:rsidR="00711903" w:rsidRPr="00085EF8">
        <w:rPr>
          <w:rStyle w:val="Hyperlink"/>
          <w:rFonts w:ascii="Times New Roman" w:hAnsi="Times New Roman" w:cs="B Nazanin"/>
          <w:szCs w:val="26"/>
        </w:rPr>
        <w:t>http://staff.hsu.ac.ir/persons/?perid=101317</w:t>
      </w:r>
      <w:r w:rsidR="00843942" w:rsidRPr="00085EF8">
        <w:rPr>
          <w:rFonts w:ascii="Times New Roman" w:hAnsi="Times New Roman" w:cs="B Nazanin"/>
          <w:szCs w:val="26"/>
        </w:rPr>
        <w:fldChar w:fldCharType="end"/>
      </w:r>
    </w:p>
    <w:p w:rsidR="00AD16C2" w:rsidRPr="00085EF8" w:rsidRDefault="00AD16C2" w:rsidP="00895DDB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szCs w:val="26"/>
          <w:lang w:bidi="fa-IR"/>
        </w:rPr>
      </w:pPr>
      <w:r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>ایمیل:</w:t>
      </w: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 xml:space="preserve"> </w:t>
      </w:r>
      <w:hyperlink r:id="rId15" w:history="1">
        <w:r w:rsidR="0019074E" w:rsidRPr="0074207D">
          <w:rPr>
            <w:rStyle w:val="Hyperlink"/>
            <w:rFonts w:ascii="Times New Roman" w:eastAsia="Times New Roman" w:hAnsi="Times New Roman" w:cs="B Nazanin"/>
            <w:szCs w:val="26"/>
            <w:lang w:bidi="fa-IR"/>
          </w:rPr>
          <w:t>tavakoli@hsu.ac.ir</w:t>
        </w:r>
      </w:hyperlink>
    </w:p>
    <w:p w:rsidR="00AD16C2" w:rsidRPr="00085EF8" w:rsidRDefault="00AD16C2" w:rsidP="00AD48F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  <w:rtl/>
        </w:rPr>
      </w:pPr>
      <w:r w:rsidRPr="00085EF8">
        <w:rPr>
          <w:rFonts w:ascii="Times New Roman" w:hAnsi="Times New Roman" w:cs="B Nazanin" w:hint="cs"/>
          <w:szCs w:val="26"/>
          <w:rtl/>
        </w:rPr>
        <w:t>تلفن تماس: 051440128</w:t>
      </w:r>
      <w:r w:rsidR="00AD48F0" w:rsidRPr="00085EF8">
        <w:rPr>
          <w:rFonts w:ascii="Times New Roman" w:hAnsi="Times New Roman" w:cs="B Nazanin" w:hint="cs"/>
          <w:szCs w:val="26"/>
          <w:rtl/>
        </w:rPr>
        <w:t>27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عنوان پروژه کارشناسي: کنترل موقعيت گوي روي يک تيغه (</w:t>
      </w:r>
      <w:r w:rsidRPr="008F5E82">
        <w:rPr>
          <w:rFonts w:ascii="Calibri" w:eastAsia="Times New Roman" w:hAnsi="Calibri" w:cs="B Nazanin"/>
          <w:sz w:val="26"/>
          <w:szCs w:val="26"/>
          <w:lang w:bidi="fa-IR"/>
        </w:rPr>
        <w:t>Ball &amp; Beam</w:t>
      </w: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)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عنوان پايان نامه کارشناسي ارشد: طراحي و ساخت تست کننده ميکروکنترلر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عنوان پايان نامه دکتري: مدلسازي مصرف انرژي در شبکه هاي حسگر بي سيم خوشه بندي شده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علايق پژوهشي: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ـ ارزيابي شبکه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ـ امنيت شبکه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ـ رمزنگاري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ـ طراحي سخت افزارهاي تحمل پذير خطا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  <w:r w:rsidRPr="008F5E82">
        <w:rPr>
          <w:rFonts w:ascii="Calibri" w:eastAsia="Times New Roman" w:hAnsi="Calibri" w:cs="B Nazanin" w:hint="cs"/>
          <w:sz w:val="26"/>
          <w:szCs w:val="26"/>
          <w:rtl/>
          <w:lang w:bidi="fa-IR"/>
        </w:rPr>
        <w:t>ـ کنترل ديجيتال</w:t>
      </w:r>
    </w:p>
    <w:p w:rsidR="008F5E82" w:rsidRPr="008F5E82" w:rsidRDefault="008F5E82" w:rsidP="008F5E82">
      <w:pPr>
        <w:bidi/>
        <w:spacing w:line="240" w:lineRule="auto"/>
        <w:jc w:val="both"/>
        <w:rPr>
          <w:rFonts w:ascii="Calibri" w:eastAsia="Times New Roman" w:hAnsi="Calibri" w:cs="B Nazanin"/>
          <w:sz w:val="26"/>
          <w:szCs w:val="26"/>
          <w:rtl/>
          <w:lang w:bidi="fa-IR"/>
        </w:rPr>
      </w:pPr>
    </w:p>
    <w:p w:rsidR="005C6880" w:rsidRPr="00085EF8" w:rsidRDefault="005C6880">
      <w:pPr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/>
          <w:szCs w:val="26"/>
        </w:rPr>
        <w:br w:type="page"/>
      </w:r>
    </w:p>
    <w:p w:rsidR="00085EF8" w:rsidRDefault="00085EF8" w:rsidP="00085EF8">
      <w:pPr>
        <w:bidi/>
        <w:spacing w:before="240"/>
        <w:jc w:val="both"/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  <w:r w:rsidRPr="00085EF8">
        <w:rPr>
          <w:rFonts w:ascii="Times New Roman" w:hAnsi="Times New Roman" w:cs="B Nazanin" w:hint="cs"/>
          <w:b/>
          <w:bCs/>
          <w:noProof/>
          <w:color w:val="000000" w:themeColor="text1"/>
          <w:szCs w:val="26"/>
          <w:rtl/>
          <w:lang w:bidi="fa-I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0</wp:posOffset>
            </wp:positionV>
            <wp:extent cx="895350" cy="1164590"/>
            <wp:effectExtent l="19050" t="0" r="0" b="0"/>
            <wp:wrapSquare wrapText="bothSides"/>
            <wp:docPr id="2" name="Picture 1" descr="C:\Users\01\Desktop\cropped-101478-23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cropped-101478-231x3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EF8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دکتر مرتضی رضائی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، استادیار دانشکده مهندسی برق و مخابرات، دکتری مهندسی برق- مخابرات میدان و موج، دانشگاه فردوسی مشهد، 1394</w:t>
      </w:r>
    </w:p>
    <w:p w:rsidR="00443F20" w:rsidRDefault="00443F20" w:rsidP="00443F2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آدرس صفحه شخصی: </w:t>
      </w:r>
      <w:r w:rsidR="00843942">
        <w:rPr>
          <w:rFonts w:ascii="Times New Roman" w:hAnsi="Times New Roman" w:cs="B Nazanin"/>
          <w:szCs w:val="26"/>
        </w:rPr>
        <w:fldChar w:fldCharType="begin"/>
      </w:r>
      <w:r>
        <w:rPr>
          <w:rFonts w:ascii="Times New Roman" w:hAnsi="Times New Roman" w:cs="B Nazanin"/>
          <w:szCs w:val="26"/>
        </w:rPr>
        <w:instrText xml:space="preserve"> HYPERLINK "</w:instrText>
      </w:r>
      <w:r w:rsidRPr="00443F20">
        <w:rPr>
          <w:rFonts w:ascii="Times New Roman" w:hAnsi="Times New Roman" w:cs="B Nazanin"/>
          <w:szCs w:val="26"/>
        </w:rPr>
        <w:instrText>http://staff.hsu.ac.ir/mortezarezaee</w:instrText>
      </w:r>
      <w:r w:rsidRPr="00443F20">
        <w:rPr>
          <w:rFonts w:ascii="Times New Roman" w:hAnsi="Times New Roman" w:cs="B Nazanin"/>
          <w:szCs w:val="26"/>
          <w:rtl/>
        </w:rPr>
        <w:instrText>/</w:instrText>
      </w:r>
      <w:r>
        <w:rPr>
          <w:rFonts w:ascii="Times New Roman" w:hAnsi="Times New Roman" w:cs="B Nazanin"/>
          <w:szCs w:val="26"/>
        </w:rPr>
        <w:instrText xml:space="preserve">" </w:instrText>
      </w:r>
      <w:r w:rsidR="00843942">
        <w:rPr>
          <w:rFonts w:ascii="Times New Roman" w:hAnsi="Times New Roman" w:cs="B Nazanin"/>
          <w:szCs w:val="26"/>
        </w:rPr>
        <w:fldChar w:fldCharType="separate"/>
      </w:r>
      <w:r w:rsidRPr="00C037A1">
        <w:rPr>
          <w:rStyle w:val="Hyperlink"/>
          <w:rFonts w:ascii="Times New Roman" w:hAnsi="Times New Roman" w:cs="B Nazanin"/>
          <w:szCs w:val="26"/>
        </w:rPr>
        <w:t>http://staff.hsu.ac.ir/mortezarezaee</w:t>
      </w:r>
      <w:r w:rsidRPr="00C037A1">
        <w:rPr>
          <w:rStyle w:val="Hyperlink"/>
          <w:rFonts w:ascii="Times New Roman" w:hAnsi="Times New Roman" w:cs="B Nazanin"/>
          <w:szCs w:val="26"/>
          <w:rtl/>
        </w:rPr>
        <w:t>/</w:t>
      </w:r>
      <w:r w:rsidR="00843942">
        <w:rPr>
          <w:rFonts w:ascii="Times New Roman" w:hAnsi="Times New Roman" w:cs="B Nazanin"/>
          <w:szCs w:val="26"/>
        </w:rPr>
        <w:fldChar w:fldCharType="end"/>
      </w:r>
    </w:p>
    <w:p w:rsidR="00C4722C" w:rsidRDefault="00443F20" w:rsidP="00C4722C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>صفحه مقالات:</w:t>
      </w:r>
    </w:p>
    <w:p w:rsidR="00443F20" w:rsidRDefault="00843942" w:rsidP="00C4722C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hyperlink r:id="rId17" w:history="1">
        <w:r w:rsidR="00C4722C" w:rsidRPr="00C037A1">
          <w:rPr>
            <w:rStyle w:val="Hyperlink"/>
            <w:rFonts w:ascii="Times New Roman" w:hAnsi="Times New Roman" w:cs="B Nazanin"/>
            <w:szCs w:val="26"/>
          </w:rPr>
          <w:t>https://scholar.google.com/citations?hl=en&amp;user=ktWVJSoAAAAJ&amp;view_op=list_works&amp;sortby=pubdate</w:t>
        </w:r>
      </w:hyperlink>
    </w:p>
    <w:p w:rsidR="00443F20" w:rsidRDefault="00443F20" w:rsidP="005A18A7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szCs w:val="26"/>
          <w:lang w:bidi="fa-IR"/>
        </w:rPr>
      </w:pPr>
      <w:r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>ایمیل:</w:t>
      </w: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 xml:space="preserve"> </w:t>
      </w:r>
      <w:hyperlink r:id="rId18" w:history="1">
        <w:r w:rsidR="000B29E9" w:rsidRPr="00C037A1">
          <w:rPr>
            <w:rStyle w:val="Hyperlink"/>
            <w:rFonts w:ascii="Times New Roman" w:eastAsia="Times New Roman" w:hAnsi="Times New Roman" w:cs="B Nazanin"/>
            <w:szCs w:val="26"/>
            <w:lang w:bidi="fa-IR"/>
          </w:rPr>
          <w:t>morteza.rezaee@hsu.ac.ir</w:t>
        </w:r>
      </w:hyperlink>
    </w:p>
    <w:p w:rsidR="00443F20" w:rsidRPr="000B29E9" w:rsidRDefault="00443F20" w:rsidP="000B29E9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szCs w:val="26"/>
          <w:lang w:bidi="fa-IR"/>
        </w:rPr>
      </w:pPr>
      <w:r w:rsidRPr="000B29E9">
        <w:rPr>
          <w:rFonts w:ascii="Times New Roman" w:hAnsi="Times New Roman" w:cs="B Nazanin" w:hint="cs"/>
          <w:szCs w:val="26"/>
          <w:rtl/>
        </w:rPr>
        <w:t>تلفن تماس: 051440128</w:t>
      </w:r>
      <w:r w:rsidR="000B29E9">
        <w:rPr>
          <w:rFonts w:ascii="Times New Roman" w:hAnsi="Times New Roman" w:cs="B Nazanin" w:hint="cs"/>
          <w:szCs w:val="26"/>
          <w:rtl/>
        </w:rPr>
        <w:t>34</w:t>
      </w:r>
    </w:p>
    <w:p w:rsidR="00085EF8" w:rsidRPr="00085EF8" w:rsidRDefault="00085EF8" w:rsidP="00085EF8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همکاری در اجرا و یا اجرای بیش از 9 طرح پژوهشی صنعتی </w:t>
      </w:r>
    </w:p>
    <w:p w:rsidR="00085EF8" w:rsidRPr="00085EF8" w:rsidRDefault="00085EF8" w:rsidP="00085EF8">
      <w:pPr>
        <w:pStyle w:val="ListParagraph"/>
        <w:numPr>
          <w:ilvl w:val="0"/>
          <w:numId w:val="7"/>
        </w:numPr>
        <w:bidi/>
        <w:spacing w:before="240" w:after="0" w:line="240" w:lineRule="auto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محقق مهمان در دانشگاه صنعتی چالمرز کشور سوئد: 1393 و 1397</w:t>
      </w:r>
    </w:p>
    <w:p w:rsidR="00085EF8" w:rsidRPr="00085EF8" w:rsidRDefault="00085EF8" w:rsidP="00733359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گرنت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softHyphen/>
        <w:t xml:space="preserve">های پژوهشی دریافت شده: گرنت فرصت مطالعاتی از دانشگاه چالمرز؛ گرنت فرصت مطالعاتی از وزارت علوم، تحقیقات و فناوری؛ گرنت پژوهشی از صندوق حمایت از پژوهشگران و فناوران کشور </w:t>
      </w:r>
    </w:p>
    <w:p w:rsidR="00085EF8" w:rsidRPr="00085EF8" w:rsidRDefault="00085EF8" w:rsidP="00085EF8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راه اندازی یک شرکت دانش بنیان در حوزه اتوماسیون صنعتی؛ 1396</w:t>
      </w:r>
    </w:p>
    <w:p w:rsidR="00085EF8" w:rsidRPr="00085EF8" w:rsidRDefault="00085EF8" w:rsidP="00085EF8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سرپرست آزمایشگاه پژوهشی تله متری در دانشگاه حکیم سبزواری، از 1396</w:t>
      </w:r>
    </w:p>
    <w:p w:rsidR="007C15A6" w:rsidRPr="007C15A6" w:rsidRDefault="00085EF8" w:rsidP="007C15A6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علاقمندی های پژوهشی:</w:t>
      </w:r>
    </w:p>
    <w:p w:rsidR="007C15A6" w:rsidRDefault="00085EF8" w:rsidP="000354A3">
      <w:pPr>
        <w:pStyle w:val="ListParagraph"/>
        <w:numPr>
          <w:ilvl w:val="0"/>
          <w:numId w:val="7"/>
        </w:numPr>
        <w:bidi/>
        <w:spacing w:after="0" w:line="240" w:lineRule="auto"/>
        <w:ind w:left="1208" w:hanging="357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فناوری موج میلیمتری</w:t>
      </w:r>
    </w:p>
    <w:p w:rsidR="007C15A6" w:rsidRDefault="00085EF8" w:rsidP="00AD3713">
      <w:pPr>
        <w:pStyle w:val="ListParagraph"/>
        <w:numPr>
          <w:ilvl w:val="0"/>
          <w:numId w:val="7"/>
        </w:numPr>
        <w:bidi/>
        <w:spacing w:after="0" w:line="240" w:lineRule="auto"/>
        <w:ind w:left="1208" w:hanging="357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فیلترها و ادوات پسیو و اکتیو مایکروویوی</w:t>
      </w:r>
    </w:p>
    <w:p w:rsidR="00085EF8" w:rsidRDefault="00085EF8" w:rsidP="00AD3713">
      <w:pPr>
        <w:pStyle w:val="ListParagraph"/>
        <w:numPr>
          <w:ilvl w:val="0"/>
          <w:numId w:val="7"/>
        </w:numPr>
        <w:bidi/>
        <w:spacing w:after="0" w:line="240" w:lineRule="auto"/>
        <w:ind w:left="1208" w:hanging="357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حسگرهای مایکروویوی</w:t>
      </w:r>
    </w:p>
    <w:p w:rsidR="00D81E50" w:rsidRDefault="00D81E50" w:rsidP="00D81E50">
      <w:pPr>
        <w:pStyle w:val="ListParagraph"/>
        <w:numPr>
          <w:ilvl w:val="0"/>
          <w:numId w:val="7"/>
        </w:numPr>
        <w:bidi/>
        <w:spacing w:after="0" w:line="240" w:lineRule="auto"/>
        <w:ind w:left="1208" w:hanging="357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الکترونیک فرکانس بالا</w:t>
      </w:r>
    </w:p>
    <w:p w:rsidR="007C15A6" w:rsidRPr="00085EF8" w:rsidRDefault="007C15A6" w:rsidP="00AD3713">
      <w:pPr>
        <w:pStyle w:val="ListParagraph"/>
        <w:numPr>
          <w:ilvl w:val="0"/>
          <w:numId w:val="7"/>
        </w:numPr>
        <w:bidi/>
        <w:spacing w:after="0" w:line="240" w:lineRule="auto"/>
        <w:ind w:left="1208" w:hanging="357"/>
        <w:jc w:val="both"/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اینترنت اشیاء</w:t>
      </w:r>
    </w:p>
    <w:p w:rsidR="0088531E" w:rsidRPr="00085EF8" w:rsidRDefault="00364EAF" w:rsidP="0088531E">
      <w:pPr>
        <w:bidi/>
        <w:rPr>
          <w:rFonts w:ascii="Times New Roman" w:hAnsi="Times New Roman" w:cs="B Nazanin"/>
          <w:color w:val="000000"/>
          <w:szCs w:val="26"/>
          <w:rtl/>
        </w:rPr>
      </w:pPr>
      <w:r w:rsidRPr="00085EF8">
        <w:rPr>
          <w:rFonts w:ascii="Times New Roman" w:hAnsi="Times New Roman" w:cs="B Nazanin"/>
          <w:szCs w:val="26"/>
          <w:rtl/>
        </w:rPr>
        <w:br w:type="page"/>
      </w:r>
      <w:r w:rsidR="001D372D" w:rsidRPr="00085EF8">
        <w:rPr>
          <w:rFonts w:ascii="Times New Roman" w:hAnsi="Times New Roman" w:cs="B Nazanin" w:hint="cs"/>
          <w:b/>
          <w:bCs/>
          <w:noProof/>
          <w:color w:val="000000"/>
          <w:szCs w:val="26"/>
          <w:rtl/>
          <w:lang w:bidi="fa-IR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-178435</wp:posOffset>
            </wp:positionV>
            <wp:extent cx="902970" cy="1276350"/>
            <wp:effectExtent l="19050" t="0" r="0" b="0"/>
            <wp:wrapTight wrapText="bothSides">
              <wp:wrapPolygon edited="0">
                <wp:start x="-456" y="0"/>
                <wp:lineTo x="-456" y="21278"/>
                <wp:lineTo x="21418" y="21278"/>
                <wp:lineTo x="21418" y="0"/>
                <wp:lineTo x="-456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 Shahrokh-New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72D" w:rsidRPr="00085EF8">
        <w:rPr>
          <w:rFonts w:ascii="Times New Roman" w:hAnsi="Times New Roman" w:cs="B Nazanin" w:hint="cs"/>
          <w:b/>
          <w:bCs/>
          <w:szCs w:val="26"/>
          <w:rtl/>
          <w:lang w:bidi="fa-IR"/>
        </w:rPr>
        <w:t>دکتر</w:t>
      </w:r>
      <w:r w:rsidR="001D372D" w:rsidRPr="00085EF8">
        <w:rPr>
          <w:rFonts w:ascii="Times New Roman" w:hAnsi="Times New Roman" w:cs="B Nazanin" w:hint="cs"/>
          <w:szCs w:val="26"/>
          <w:rtl/>
          <w:lang w:bidi="fa-IR"/>
        </w:rPr>
        <w:t xml:space="preserve"> </w:t>
      </w:r>
      <w:r w:rsidRPr="00085EF8">
        <w:rPr>
          <w:rFonts w:ascii="Times New Roman" w:hAnsi="Times New Roman" w:cs="B Nazanin" w:hint="cs"/>
          <w:b/>
          <w:bCs/>
          <w:color w:val="000000"/>
          <w:szCs w:val="26"/>
          <w:rtl/>
        </w:rPr>
        <w:t>محمدهادی شاهرخ</w:t>
      </w:r>
      <w:r w:rsidRPr="00085EF8">
        <w:rPr>
          <w:rFonts w:ascii="Times New Roman" w:hAnsi="Times New Roman" w:cs="B Nazanin" w:hint="eastAsia"/>
          <w:b/>
          <w:bCs/>
          <w:color w:val="000000"/>
          <w:szCs w:val="26"/>
          <w:rtl/>
        </w:rPr>
        <w:t>‌</w:t>
      </w:r>
      <w:r w:rsidRPr="00085EF8">
        <w:rPr>
          <w:rFonts w:ascii="Times New Roman" w:hAnsi="Times New Roman" w:cs="B Nazanin" w:hint="cs"/>
          <w:b/>
          <w:bCs/>
          <w:color w:val="000000"/>
          <w:szCs w:val="26"/>
          <w:rtl/>
        </w:rPr>
        <w:t>آبادی</w:t>
      </w:r>
      <w:r w:rsidR="001D372D" w:rsidRPr="00085EF8">
        <w:rPr>
          <w:rFonts w:ascii="Times New Roman" w:hAnsi="Times New Roman" w:cs="B Nazanin" w:hint="cs"/>
          <w:b/>
          <w:bCs/>
          <w:color w:val="000000"/>
          <w:szCs w:val="26"/>
          <w:rtl/>
        </w:rPr>
        <w:t xml:space="preserve">؛ </w:t>
      </w:r>
      <w:r w:rsidR="001D372D" w:rsidRPr="00085EF8">
        <w:rPr>
          <w:rFonts w:ascii="Times New Roman" w:hAnsi="Times New Roman" w:cs="B Nazanin" w:hint="cs"/>
          <w:color w:val="000000"/>
          <w:szCs w:val="26"/>
          <w:rtl/>
        </w:rPr>
        <w:t>دانشیار دانشکده مهندسی برق و کامپیوتر</w:t>
      </w:r>
    </w:p>
    <w:p w:rsidR="00D2207F" w:rsidRPr="00085EF8" w:rsidRDefault="00D2207F" w:rsidP="004B06B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آدرس صفحه شخصی: </w:t>
      </w:r>
      <w:hyperlink r:id="rId20" w:history="1">
        <w:r w:rsidR="00101A8E" w:rsidRPr="00085EF8">
          <w:rPr>
            <w:rStyle w:val="Hyperlink"/>
            <w:rFonts w:ascii="Times New Roman" w:hAnsi="Times New Roman" w:cs="B Nazanin"/>
            <w:szCs w:val="26"/>
          </w:rPr>
          <w:t>http://staff.hsu.ac.ir/persons/?perid=101142</w:t>
        </w:r>
      </w:hyperlink>
    </w:p>
    <w:p w:rsidR="00D2207F" w:rsidRPr="00085EF8" w:rsidRDefault="00D2207F" w:rsidP="00101A8E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szCs w:val="26"/>
          <w:lang w:bidi="fa-IR"/>
        </w:rPr>
      </w:pPr>
      <w:r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>ایمیل:</w:t>
      </w: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 xml:space="preserve"> </w:t>
      </w:r>
      <w:r w:rsidR="00101A8E" w:rsidRPr="00085EF8">
        <w:rPr>
          <w:rStyle w:val="Hyperlink"/>
          <w:rFonts w:ascii="Times New Roman" w:hAnsi="Times New Roman" w:cs="B Nazanin"/>
          <w:szCs w:val="26"/>
        </w:rPr>
        <w:t>mhshahrokh@ieee.</w:t>
      </w:r>
      <w:r w:rsidR="00101A8E" w:rsidRPr="00085EF8">
        <w:rPr>
          <w:rStyle w:val="Hyperlink"/>
          <w:rFonts w:ascii="Times New Roman" w:hAnsi="Times New Roman" w:cs="B Nazanin"/>
          <w:bCs/>
          <w:szCs w:val="26"/>
        </w:rPr>
        <w:t>org</w:t>
      </w:r>
    </w:p>
    <w:p w:rsidR="00D2207F" w:rsidRPr="00085EF8" w:rsidRDefault="00D2207F" w:rsidP="00101A8E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>تلفن تماس: 0514401282</w:t>
      </w:r>
      <w:r w:rsidR="00101A8E" w:rsidRPr="00085EF8">
        <w:rPr>
          <w:rFonts w:ascii="Times New Roman" w:hAnsi="Times New Roman" w:cs="B Nazanin" w:hint="cs"/>
          <w:szCs w:val="26"/>
          <w:rtl/>
        </w:rPr>
        <w:t>6</w:t>
      </w:r>
    </w:p>
    <w:p w:rsidR="00C51405" w:rsidRPr="00085EF8" w:rsidRDefault="00C51405" w:rsidP="00FA7445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>صفحه مقالات:</w:t>
      </w:r>
      <w:r w:rsidRPr="00085EF8">
        <w:rPr>
          <w:rFonts w:ascii="Times New Roman" w:hAnsi="Times New Roman" w:cs="B Nazanin"/>
          <w:szCs w:val="26"/>
        </w:rPr>
        <w:t xml:space="preserve"> </w:t>
      </w:r>
      <w:r w:rsidR="00FA7445" w:rsidRPr="00085EF8">
        <w:rPr>
          <w:rFonts w:ascii="Times New Roman" w:hAnsi="Times New Roman" w:cs="B Nazanin" w:hint="cs"/>
          <w:szCs w:val="26"/>
          <w:rtl/>
          <w:lang w:bidi="fa-IR"/>
        </w:rPr>
        <w:t xml:space="preserve"> </w:t>
      </w:r>
      <w:hyperlink r:id="rId21" w:history="1">
        <w:r w:rsidRPr="00085EF8">
          <w:rPr>
            <w:rStyle w:val="Hyperlink"/>
            <w:rFonts w:ascii="Times New Roman" w:hAnsi="Times New Roman" w:cs="B Nazanin"/>
            <w:szCs w:val="26"/>
          </w:rPr>
          <w:t>https://scholar.google.com/citations?user=397kDKEAAAAJ&amp;hl=en</w:t>
        </w:r>
      </w:hyperlink>
    </w:p>
    <w:p w:rsidR="00330267" w:rsidRPr="00085EF8" w:rsidRDefault="00364EAF" w:rsidP="00330267">
      <w:pPr>
        <w:numPr>
          <w:ilvl w:val="0"/>
          <w:numId w:val="5"/>
        </w:numPr>
        <w:tabs>
          <w:tab w:val="clear" w:pos="3060"/>
          <w:tab w:val="num" w:pos="426"/>
        </w:tabs>
        <w:bidi/>
        <w:spacing w:after="0" w:line="240" w:lineRule="auto"/>
        <w:ind w:left="709" w:hanging="283"/>
        <w:rPr>
          <w:rFonts w:ascii="Times New Roman" w:hAnsi="Times New Roman" w:cs="B Nazanin"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>لیسانس مهندسی الکترونیک، دانشگاه سمنان، 1371</w:t>
      </w:r>
    </w:p>
    <w:p w:rsidR="00364EAF" w:rsidRPr="00085EF8" w:rsidRDefault="00364EAF" w:rsidP="00330267">
      <w:pPr>
        <w:numPr>
          <w:ilvl w:val="0"/>
          <w:numId w:val="5"/>
        </w:numPr>
        <w:tabs>
          <w:tab w:val="clear" w:pos="3060"/>
          <w:tab w:val="num" w:pos="426"/>
        </w:tabs>
        <w:bidi/>
        <w:spacing w:after="0" w:line="240" w:lineRule="auto"/>
        <w:ind w:left="709" w:hanging="283"/>
        <w:rPr>
          <w:rFonts w:ascii="Times New Roman" w:hAnsi="Times New Roman" w:cs="B Nazanin"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فوق لیسانس مهندسی الکترونیک، دانشگاه </w:t>
      </w:r>
      <w:r w:rsidRPr="00085EF8">
        <w:rPr>
          <w:rFonts w:ascii="Times New Roman" w:hAnsi="Times New Roman" w:cs="B Nazanin"/>
          <w:color w:val="000000"/>
          <w:szCs w:val="26"/>
        </w:rPr>
        <w:t>UPM</w:t>
      </w: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 مالزی، 2007: بسته بندی دمای بالای سنسور حرارتی اثر موج سطحی ماده پیزوالکتریک </w:t>
      </w:r>
      <w:r w:rsidRPr="00085EF8">
        <w:rPr>
          <w:rFonts w:ascii="Times New Roman" w:hAnsi="Times New Roman" w:cs="B Nazanin"/>
          <w:color w:val="000000"/>
          <w:szCs w:val="26"/>
        </w:rPr>
        <w:t>GaPO</w:t>
      </w:r>
      <w:r w:rsidRPr="00085EF8">
        <w:rPr>
          <w:rFonts w:ascii="Times New Roman" w:hAnsi="Times New Roman" w:cs="B Nazanin"/>
          <w:color w:val="000000"/>
          <w:szCs w:val="26"/>
          <w:vertAlign w:val="subscript"/>
        </w:rPr>
        <w:t>4</w:t>
      </w: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 و تحلیل الکتریکی و حرارتی آن با نرم افزار </w:t>
      </w:r>
      <w:r w:rsidRPr="00085EF8">
        <w:rPr>
          <w:rFonts w:ascii="Times New Roman" w:hAnsi="Times New Roman" w:cs="B Nazanin"/>
          <w:color w:val="000000"/>
          <w:szCs w:val="26"/>
        </w:rPr>
        <w:t>ABAQUS</w:t>
      </w:r>
    </w:p>
    <w:p w:rsidR="00364EAF" w:rsidRPr="00085EF8" w:rsidRDefault="00364EAF" w:rsidP="001A362D">
      <w:pPr>
        <w:numPr>
          <w:ilvl w:val="0"/>
          <w:numId w:val="5"/>
        </w:numPr>
        <w:tabs>
          <w:tab w:val="clear" w:pos="3060"/>
          <w:tab w:val="num" w:pos="426"/>
        </w:tabs>
        <w:bidi/>
        <w:spacing w:after="0" w:line="240" w:lineRule="auto"/>
        <w:ind w:left="709" w:hanging="283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دکترای مهندسی الکترونیک، دانشگاه </w:t>
      </w:r>
      <w:r w:rsidRPr="00085EF8">
        <w:rPr>
          <w:rFonts w:ascii="Times New Roman" w:hAnsi="Times New Roman" w:cs="B Nazanin"/>
          <w:color w:val="000000"/>
          <w:szCs w:val="26"/>
        </w:rPr>
        <w:t>UPM</w:t>
      </w: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 مالزی، 2010: طراحی، ساخت، و توصیف نمایی سنسورهای نانوکریستال گاز بکمک فیلم ضخیم و کاشت لیزر پالسی</w:t>
      </w:r>
    </w:p>
    <w:p w:rsidR="00364EAF" w:rsidRPr="00085EF8" w:rsidRDefault="00364EAF" w:rsidP="00364EAF">
      <w:pPr>
        <w:numPr>
          <w:ilvl w:val="0"/>
          <w:numId w:val="5"/>
        </w:numPr>
        <w:tabs>
          <w:tab w:val="clear" w:pos="3060"/>
          <w:tab w:val="num" w:pos="709"/>
        </w:tabs>
        <w:bidi/>
        <w:spacing w:after="0" w:line="240" w:lineRule="auto"/>
        <w:ind w:left="709" w:hanging="283"/>
        <w:rPr>
          <w:rFonts w:ascii="Times New Roman" w:hAnsi="Times New Roman" w:cs="B Nazanin"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کسب رتبه اول پژوهشی دانشکده مهندسی برق با 4 مقاله </w:t>
      </w:r>
      <w:r w:rsidRPr="00085EF8">
        <w:rPr>
          <w:rFonts w:ascii="Times New Roman" w:hAnsi="Times New Roman" w:cs="B Nazanin"/>
          <w:color w:val="000000"/>
          <w:szCs w:val="26"/>
        </w:rPr>
        <w:t>ISI</w:t>
      </w:r>
      <w:r w:rsidRPr="00085EF8">
        <w:rPr>
          <w:rFonts w:ascii="Times New Roman" w:hAnsi="Times New Roman" w:cs="B Nazanin" w:hint="cs"/>
          <w:color w:val="000000"/>
          <w:szCs w:val="26"/>
          <w:rtl/>
          <w:lang w:bidi="fa-IR"/>
        </w:rPr>
        <w:t xml:space="preserve"> و 4 </w:t>
      </w: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کنفرانس </w:t>
      </w:r>
      <w:r w:rsidRPr="00085EF8">
        <w:rPr>
          <w:rFonts w:ascii="Times New Roman" w:hAnsi="Times New Roman" w:cs="B Nazanin"/>
          <w:color w:val="000000"/>
          <w:szCs w:val="26"/>
        </w:rPr>
        <w:t>IEEE</w:t>
      </w: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 در 2010</w:t>
      </w:r>
    </w:p>
    <w:p w:rsidR="00364EAF" w:rsidRPr="00085EF8" w:rsidRDefault="00364EAF" w:rsidP="00364EAF">
      <w:pPr>
        <w:numPr>
          <w:ilvl w:val="0"/>
          <w:numId w:val="5"/>
        </w:numPr>
        <w:tabs>
          <w:tab w:val="clear" w:pos="3060"/>
          <w:tab w:val="num" w:pos="709"/>
        </w:tabs>
        <w:bidi/>
        <w:spacing w:after="0" w:line="240" w:lineRule="auto"/>
        <w:ind w:left="709" w:hanging="283"/>
        <w:rPr>
          <w:rFonts w:ascii="Times New Roman" w:hAnsi="Times New Roman" w:cs="B Nazanin"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>عضو انجمن مهندسین برق و الکترونیک (</w:t>
      </w:r>
      <w:r w:rsidRPr="00085EF8">
        <w:rPr>
          <w:rFonts w:ascii="Times New Roman" w:hAnsi="Times New Roman" w:cs="B Nazanin"/>
          <w:color w:val="000000"/>
          <w:szCs w:val="26"/>
        </w:rPr>
        <w:t>IEEE</w:t>
      </w:r>
      <w:r w:rsidRPr="00085EF8">
        <w:rPr>
          <w:rFonts w:ascii="Times New Roman" w:hAnsi="Times New Roman" w:cs="B Nazanin" w:hint="cs"/>
          <w:color w:val="000000"/>
          <w:szCs w:val="26"/>
          <w:rtl/>
          <w:lang w:bidi="fa-IR"/>
        </w:rPr>
        <w:t xml:space="preserve">) از سال 2005 و </w:t>
      </w: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عضو ارشد </w:t>
      </w:r>
      <w:r w:rsidRPr="00085EF8">
        <w:rPr>
          <w:rFonts w:ascii="Times New Roman" w:hAnsi="Times New Roman" w:cs="B Nazanin"/>
          <w:color w:val="000000"/>
          <w:szCs w:val="26"/>
        </w:rPr>
        <w:t xml:space="preserve">IEEE </w:t>
      </w:r>
      <w:r w:rsidRPr="00085EF8">
        <w:rPr>
          <w:rFonts w:ascii="Times New Roman" w:hAnsi="Times New Roman" w:cs="B Nazanin" w:hint="cs"/>
          <w:color w:val="000000"/>
          <w:szCs w:val="26"/>
          <w:rtl/>
          <w:lang w:bidi="fa-IR"/>
        </w:rPr>
        <w:t xml:space="preserve"> (</w:t>
      </w:r>
      <w:r w:rsidRPr="00085EF8">
        <w:rPr>
          <w:rFonts w:ascii="Times New Roman" w:hAnsi="Times New Roman" w:cs="B Nazanin"/>
          <w:color w:val="000000"/>
          <w:szCs w:val="26"/>
          <w:lang w:bidi="fa-IR"/>
        </w:rPr>
        <w:t>IEEE Senior Member</w:t>
      </w:r>
      <w:r w:rsidRPr="00085EF8">
        <w:rPr>
          <w:rFonts w:ascii="Times New Roman" w:hAnsi="Times New Roman" w:cs="B Nazanin" w:hint="cs"/>
          <w:color w:val="000000"/>
          <w:szCs w:val="26"/>
          <w:rtl/>
          <w:lang w:bidi="fa-IR"/>
        </w:rPr>
        <w:t>) از 2020</w:t>
      </w:r>
    </w:p>
    <w:p w:rsidR="00364EAF" w:rsidRPr="00085EF8" w:rsidRDefault="00364EAF" w:rsidP="00364EAF">
      <w:pPr>
        <w:numPr>
          <w:ilvl w:val="0"/>
          <w:numId w:val="5"/>
        </w:numPr>
        <w:tabs>
          <w:tab w:val="clear" w:pos="3060"/>
          <w:tab w:val="num" w:pos="709"/>
        </w:tabs>
        <w:bidi/>
        <w:spacing w:after="0" w:line="240" w:lineRule="auto"/>
        <w:ind w:left="709" w:hanging="283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کسب مدال طلای جشنواره اختراعات بروکسل 2013 برای </w:t>
      </w:r>
      <w:r w:rsidR="00843942" w:rsidRPr="00085EF8">
        <w:rPr>
          <w:rFonts w:ascii="Times New Roman" w:hAnsi="Times New Roman" w:cs="B Nazanin"/>
          <w:szCs w:val="26"/>
        </w:rPr>
        <w:fldChar w:fldCharType="begin"/>
      </w:r>
      <w:r w:rsidRPr="00085EF8">
        <w:rPr>
          <w:rFonts w:ascii="Times New Roman" w:hAnsi="Times New Roman" w:cs="B Nazanin"/>
          <w:szCs w:val="26"/>
        </w:rPr>
        <w:instrText>HYPERLINK "http://www.upmip.upm.edu.my/action.do?view=ipdetail&amp;fac=18&amp;cluster=2&amp;ipid=745&amp;ipdetailid=731&amp;projectleaderid=186&amp;iptype_id=1&amp;page=fac"</w:instrText>
      </w:r>
      <w:r w:rsidR="00843942" w:rsidRPr="00085EF8">
        <w:rPr>
          <w:rFonts w:ascii="Times New Roman" w:hAnsi="Times New Roman" w:cs="B Nazanin"/>
          <w:szCs w:val="26"/>
        </w:rPr>
        <w:fldChar w:fldCharType="separate"/>
      </w:r>
      <w:r w:rsidRPr="00085EF8">
        <w:rPr>
          <w:rStyle w:val="Hyperlink"/>
          <w:rFonts w:ascii="Times New Roman" w:hAnsi="Times New Roman" w:cs="B Nazanin" w:hint="cs"/>
          <w:color w:val="auto"/>
          <w:szCs w:val="26"/>
          <w:u w:val="none"/>
          <w:rtl/>
        </w:rPr>
        <w:t xml:space="preserve">اختراع روشی جدید در ساخت </w:t>
      </w:r>
      <w:r w:rsidRPr="00085EF8">
        <w:rPr>
          <w:rStyle w:val="Hyperlink"/>
          <w:rFonts w:ascii="Times New Roman" w:hAnsi="Times New Roman" w:cs="B Nazanin"/>
          <w:color w:val="auto"/>
          <w:szCs w:val="26"/>
          <w:u w:val="none"/>
        </w:rPr>
        <w:t>Thick Film Paste</w:t>
      </w:r>
      <w:r w:rsidR="00843942" w:rsidRPr="00085EF8">
        <w:rPr>
          <w:rFonts w:ascii="Times New Roman" w:hAnsi="Times New Roman" w:cs="B Nazanin"/>
          <w:szCs w:val="26"/>
        </w:rPr>
        <w:fldChar w:fldCharType="end"/>
      </w:r>
    </w:p>
    <w:p w:rsidR="00364EAF" w:rsidRPr="00085EF8" w:rsidRDefault="00364EAF" w:rsidP="00364EAF">
      <w:pPr>
        <w:numPr>
          <w:ilvl w:val="0"/>
          <w:numId w:val="5"/>
        </w:numPr>
        <w:tabs>
          <w:tab w:val="clear" w:pos="3060"/>
          <w:tab w:val="num" w:pos="709"/>
        </w:tabs>
        <w:bidi/>
        <w:spacing w:after="0" w:line="240" w:lineRule="auto"/>
        <w:ind w:left="709" w:hanging="283"/>
        <w:rPr>
          <w:rFonts w:ascii="Times New Roman" w:hAnsi="Times New Roman" w:cs="B Nazanin"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>کارشناس، مسئول، و سرپرست نگهداری و تعمیرات برق و ابزاردقیق شرکت ملی صنایع مس ایران (1374 تا 1388)</w:t>
      </w:r>
    </w:p>
    <w:p w:rsidR="00364EAF" w:rsidRPr="00085EF8" w:rsidRDefault="00364EAF" w:rsidP="00364EAF">
      <w:pPr>
        <w:numPr>
          <w:ilvl w:val="0"/>
          <w:numId w:val="5"/>
        </w:numPr>
        <w:tabs>
          <w:tab w:val="clear" w:pos="3060"/>
          <w:tab w:val="num" w:pos="709"/>
        </w:tabs>
        <w:bidi/>
        <w:spacing w:after="0" w:line="240" w:lineRule="auto"/>
        <w:ind w:left="709" w:hanging="283"/>
        <w:rPr>
          <w:rFonts w:ascii="Times New Roman" w:hAnsi="Times New Roman" w:cs="B Nazanin"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 xml:space="preserve">مدیر عامل و عضو هیئت مدیره شرکت گهر الکترونیک طوس (طراحی و ساخت بردهای الکترونیکی کاربرد ویژه، مشاوره و طراحی پلتفرمهای مختلف </w:t>
      </w:r>
      <w:r w:rsidRPr="00085EF8">
        <w:rPr>
          <w:rFonts w:ascii="Times New Roman" w:hAnsi="Times New Roman" w:cs="B Nazanin"/>
          <w:color w:val="000000"/>
          <w:szCs w:val="26"/>
        </w:rPr>
        <w:t>PM</w:t>
      </w:r>
      <w:r w:rsidRPr="00085EF8">
        <w:rPr>
          <w:rFonts w:ascii="Times New Roman" w:hAnsi="Times New Roman" w:cs="B Nazanin" w:hint="cs"/>
          <w:color w:val="000000"/>
          <w:szCs w:val="26"/>
          <w:rtl/>
          <w:lang w:bidi="fa-IR"/>
        </w:rPr>
        <w:t xml:space="preserve"> و </w:t>
      </w:r>
      <w:r w:rsidRPr="00085EF8">
        <w:rPr>
          <w:rFonts w:ascii="Times New Roman" w:hAnsi="Times New Roman" w:cs="B Nazanin"/>
          <w:color w:val="000000"/>
          <w:szCs w:val="26"/>
          <w:lang w:bidi="fa-IR"/>
        </w:rPr>
        <w:t>Overhaul</w:t>
      </w:r>
      <w:r w:rsidRPr="00085EF8">
        <w:rPr>
          <w:rFonts w:ascii="Times New Roman" w:hAnsi="Times New Roman" w:cs="B Nazanin" w:hint="cs"/>
          <w:color w:val="000000"/>
          <w:szCs w:val="26"/>
          <w:rtl/>
          <w:lang w:bidi="fa-IR"/>
        </w:rPr>
        <w:t xml:space="preserve"> شامل برق، ابزاردقیق، مکانیک و هیدرولیک ، مشاوره خرید و نصب انواع سنسورهای شیمیایی</w:t>
      </w:r>
      <w:r w:rsidRPr="00085EF8">
        <w:rPr>
          <w:rFonts w:ascii="Times New Roman" w:hAnsi="Times New Roman" w:cs="Nazanin"/>
          <w:color w:val="000000"/>
          <w:szCs w:val="26"/>
          <w:rtl/>
          <w:lang w:bidi="fa-IR"/>
        </w:rPr>
        <w:t>–</w:t>
      </w:r>
      <w:r w:rsidRPr="00085EF8">
        <w:rPr>
          <w:rFonts w:ascii="Times New Roman" w:hAnsi="Times New Roman" w:cs="B Nazanin" w:hint="cs"/>
          <w:color w:val="000000"/>
          <w:szCs w:val="26"/>
          <w:rtl/>
          <w:lang w:bidi="fa-IR"/>
        </w:rPr>
        <w:t xml:space="preserve"> 1373 تا 1396</w:t>
      </w:r>
      <w:r w:rsidRPr="00085EF8">
        <w:rPr>
          <w:rFonts w:ascii="Times New Roman" w:hAnsi="Times New Roman" w:cs="B Nazanin" w:hint="cs"/>
          <w:color w:val="000000"/>
          <w:szCs w:val="26"/>
          <w:rtl/>
        </w:rPr>
        <w:t>)</w:t>
      </w:r>
    </w:p>
    <w:p w:rsidR="00364EAF" w:rsidRPr="00085EF8" w:rsidRDefault="00364EAF" w:rsidP="00AC18AE">
      <w:pPr>
        <w:numPr>
          <w:ilvl w:val="0"/>
          <w:numId w:val="5"/>
        </w:numPr>
        <w:tabs>
          <w:tab w:val="clear" w:pos="3060"/>
          <w:tab w:val="num" w:pos="709"/>
        </w:tabs>
        <w:bidi/>
        <w:spacing w:after="0" w:line="240" w:lineRule="auto"/>
        <w:ind w:left="26" w:right="804" w:hanging="283"/>
        <w:rPr>
          <w:rFonts w:ascii="Times New Roman" w:hAnsi="Times New Roman" w:cs="B Nazanin"/>
          <w:caps/>
          <w:color w:val="000000"/>
          <w:szCs w:val="26"/>
        </w:rPr>
      </w:pPr>
      <w:r w:rsidRPr="00085EF8">
        <w:rPr>
          <w:rFonts w:ascii="Times New Roman" w:hAnsi="Times New Roman" w:cs="B Nazanin" w:hint="cs"/>
          <w:caps/>
          <w:color w:val="000000"/>
          <w:szCs w:val="26"/>
          <w:rtl/>
        </w:rPr>
        <w:t>علاقمندیهای پژوهشی:</w:t>
      </w:r>
    </w:p>
    <w:p w:rsidR="00AC18AE" w:rsidRPr="00085EF8" w:rsidRDefault="00C51405" w:rsidP="00C51405">
      <w:pPr>
        <w:pStyle w:val="ListParagraph"/>
        <w:numPr>
          <w:ilvl w:val="0"/>
          <w:numId w:val="4"/>
        </w:numPr>
        <w:tabs>
          <w:tab w:val="num" w:pos="709"/>
        </w:tabs>
        <w:bidi/>
        <w:spacing w:after="0" w:line="240" w:lineRule="auto"/>
        <w:rPr>
          <w:rFonts w:ascii="Times New Roman" w:hAnsi="Times New Roman" w:cs="B Nazanin"/>
          <w:caps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>طراحی ، شبیه سازی، ساخت</w:t>
      </w:r>
      <w:r w:rsidR="00364EAF" w:rsidRPr="00085EF8">
        <w:rPr>
          <w:rFonts w:ascii="Times New Roman" w:hAnsi="Times New Roman" w:cs="B Nazanin" w:hint="cs"/>
          <w:color w:val="000000"/>
          <w:szCs w:val="26"/>
          <w:rtl/>
        </w:rPr>
        <w:t>، و مشخصه یابی نانو افزاره های نیم رسانا</w:t>
      </w:r>
    </w:p>
    <w:p w:rsidR="00364EAF" w:rsidRPr="00085EF8" w:rsidRDefault="00C51405" w:rsidP="00C51405">
      <w:pPr>
        <w:pStyle w:val="ListParagraph"/>
        <w:numPr>
          <w:ilvl w:val="0"/>
          <w:numId w:val="4"/>
        </w:numPr>
        <w:tabs>
          <w:tab w:val="num" w:pos="709"/>
        </w:tabs>
        <w:bidi/>
        <w:spacing w:after="0" w:line="240" w:lineRule="auto"/>
        <w:rPr>
          <w:rFonts w:ascii="Times New Roman" w:hAnsi="Times New Roman" w:cs="B Nazanin"/>
          <w:caps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>طراحی ، شبیه سازی، ساخت</w:t>
      </w:r>
      <w:r w:rsidR="00364EAF" w:rsidRPr="00085EF8">
        <w:rPr>
          <w:rFonts w:ascii="Times New Roman" w:hAnsi="Times New Roman" w:cs="B Nazanin" w:hint="cs"/>
          <w:color w:val="000000"/>
          <w:szCs w:val="26"/>
          <w:rtl/>
        </w:rPr>
        <w:t>، و مشخصه یابی زیست حسگرها</w:t>
      </w:r>
      <w:r w:rsidR="00364EAF" w:rsidRPr="00085EF8">
        <w:rPr>
          <w:rFonts w:ascii="Times New Roman" w:hAnsi="Times New Roman" w:cs="B Nazanin" w:hint="cs"/>
          <w:caps/>
          <w:color w:val="000000"/>
          <w:szCs w:val="26"/>
          <w:rtl/>
        </w:rPr>
        <w:t>ی تشخیص باکتری / ویروس</w:t>
      </w:r>
    </w:p>
    <w:p w:rsidR="00364EAF" w:rsidRPr="00085EF8" w:rsidRDefault="00364EAF" w:rsidP="00AC18AE">
      <w:pPr>
        <w:pStyle w:val="ListParagraph"/>
        <w:numPr>
          <w:ilvl w:val="0"/>
          <w:numId w:val="4"/>
        </w:numPr>
        <w:tabs>
          <w:tab w:val="num" w:pos="709"/>
        </w:tabs>
        <w:bidi/>
        <w:spacing w:after="0" w:line="240" w:lineRule="auto"/>
        <w:ind w:left="709"/>
        <w:rPr>
          <w:rFonts w:ascii="Times New Roman" w:hAnsi="Times New Roman" w:cs="B Nazanin"/>
          <w:caps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>ساخت و مشخصه یابی ترکیبات نانومواد نیم رسانا</w:t>
      </w:r>
      <w:r w:rsidRPr="00085EF8">
        <w:rPr>
          <w:rFonts w:ascii="Times New Roman" w:hAnsi="Times New Roman" w:cs="B Nazanin" w:hint="cs"/>
          <w:caps/>
          <w:color w:val="000000"/>
          <w:szCs w:val="26"/>
          <w:rtl/>
        </w:rPr>
        <w:t xml:space="preserve"> و اکسیدهای فلزی </w:t>
      </w:r>
      <w:r w:rsidRPr="00085EF8">
        <w:rPr>
          <w:rFonts w:ascii="Times New Roman" w:hAnsi="Times New Roman" w:cs="B Nazanin"/>
          <w:szCs w:val="26"/>
        </w:rPr>
        <w:t>high-</w:t>
      </w:r>
      <w:r w:rsidRPr="00085EF8">
        <w:rPr>
          <w:rFonts w:ascii="Times New Roman" w:hAnsi="Times New Roman" w:cs="B Nazanin" w:hint="cs"/>
          <w:caps/>
          <w:color w:val="000000"/>
          <w:szCs w:val="26"/>
          <w:rtl/>
        </w:rPr>
        <w:t xml:space="preserve"> و </w:t>
      </w:r>
      <w:r w:rsidRPr="00085EF8">
        <w:rPr>
          <w:rFonts w:ascii="Times New Roman" w:hAnsi="Times New Roman" w:cs="B Nazanin"/>
          <w:szCs w:val="26"/>
        </w:rPr>
        <w:t>low-k</w:t>
      </w:r>
    </w:p>
    <w:p w:rsidR="001A41AF" w:rsidRPr="00085EF8" w:rsidRDefault="00364EAF" w:rsidP="001A41AF">
      <w:pPr>
        <w:pStyle w:val="ListParagraph"/>
        <w:numPr>
          <w:ilvl w:val="0"/>
          <w:numId w:val="4"/>
        </w:numPr>
        <w:tabs>
          <w:tab w:val="num" w:pos="709"/>
        </w:tabs>
        <w:bidi/>
        <w:spacing w:after="0" w:line="240" w:lineRule="auto"/>
        <w:ind w:left="709"/>
        <w:rPr>
          <w:rFonts w:ascii="Times New Roman" w:hAnsi="Times New Roman" w:cs="B Nazanin"/>
          <w:caps/>
          <w:color w:val="000000"/>
          <w:szCs w:val="26"/>
        </w:rPr>
      </w:pPr>
      <w:r w:rsidRPr="00085EF8">
        <w:rPr>
          <w:rFonts w:ascii="Times New Roman" w:hAnsi="Times New Roman" w:cs="B Nazanin" w:hint="cs"/>
          <w:caps/>
          <w:color w:val="000000"/>
          <w:szCs w:val="26"/>
          <w:rtl/>
        </w:rPr>
        <w:t>طراحی، مشخصه یابی، و ساخت سنسورهای شیمیایی و گاز</w:t>
      </w:r>
    </w:p>
    <w:p w:rsidR="00053CD2" w:rsidRPr="00085EF8" w:rsidRDefault="00053CD2" w:rsidP="001A41AF">
      <w:pPr>
        <w:pStyle w:val="ListParagraph"/>
        <w:numPr>
          <w:ilvl w:val="0"/>
          <w:numId w:val="4"/>
        </w:numPr>
        <w:tabs>
          <w:tab w:val="num" w:pos="709"/>
        </w:tabs>
        <w:bidi/>
        <w:spacing w:after="0" w:line="240" w:lineRule="auto"/>
        <w:ind w:left="709"/>
        <w:rPr>
          <w:rFonts w:ascii="Times New Roman" w:hAnsi="Times New Roman" w:cs="B Nazanin"/>
          <w:caps/>
          <w:color w:val="000000"/>
          <w:szCs w:val="26"/>
        </w:rPr>
      </w:pPr>
      <w:r w:rsidRPr="00085EF8">
        <w:rPr>
          <w:rFonts w:ascii="Times New Roman" w:hAnsi="Times New Roman" w:cs="B Nazanin" w:hint="cs"/>
          <w:color w:val="000000"/>
          <w:szCs w:val="26"/>
          <w:rtl/>
        </w:rPr>
        <w:t>پژوهشهای دردست اجرا یا تحت نظارت:</w:t>
      </w:r>
    </w:p>
    <w:p w:rsidR="00053CD2" w:rsidRPr="00085EF8" w:rsidRDefault="00053CD2" w:rsidP="00053CD2">
      <w:pPr>
        <w:numPr>
          <w:ilvl w:val="1"/>
          <w:numId w:val="5"/>
        </w:numPr>
        <w:tabs>
          <w:tab w:val="clear" w:pos="378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B Nazanin"/>
          <w:bCs/>
          <w:szCs w:val="26"/>
        </w:rPr>
      </w:pPr>
      <w:r w:rsidRPr="00085EF8">
        <w:rPr>
          <w:rFonts w:ascii="Times New Roman" w:hAnsi="Times New Roman" w:cs="B Nazanin"/>
          <w:bCs/>
          <w:i/>
          <w:iCs/>
          <w:szCs w:val="26"/>
        </w:rPr>
        <w:t>z</w:t>
      </w:r>
      <w:r w:rsidRPr="00085EF8">
        <w:rPr>
          <w:rFonts w:ascii="Times New Roman" w:hAnsi="Times New Roman" w:cs="B Nazanin"/>
          <w:bCs/>
          <w:szCs w:val="26"/>
        </w:rPr>
        <w:t xml:space="preserve">-Potential Modeling and Analyzing of COVID-19 Serotypes </w:t>
      </w:r>
    </w:p>
    <w:p w:rsidR="00053CD2" w:rsidRPr="00085EF8" w:rsidRDefault="00053CD2" w:rsidP="00053CD2">
      <w:pPr>
        <w:numPr>
          <w:ilvl w:val="1"/>
          <w:numId w:val="5"/>
        </w:numPr>
        <w:tabs>
          <w:tab w:val="clear" w:pos="378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B Nazanin"/>
          <w:bCs/>
          <w:szCs w:val="26"/>
        </w:rPr>
      </w:pPr>
      <w:r w:rsidRPr="00085EF8">
        <w:rPr>
          <w:rFonts w:ascii="Times New Roman" w:hAnsi="Times New Roman" w:cs="B Nazanin"/>
          <w:bCs/>
          <w:szCs w:val="26"/>
        </w:rPr>
        <w:t>Gas Sensor for Food Spoilage Trace Applications</w:t>
      </w:r>
    </w:p>
    <w:p w:rsidR="00053CD2" w:rsidRPr="00085EF8" w:rsidRDefault="00053CD2" w:rsidP="00053CD2">
      <w:pPr>
        <w:numPr>
          <w:ilvl w:val="1"/>
          <w:numId w:val="5"/>
        </w:numPr>
        <w:tabs>
          <w:tab w:val="clear" w:pos="378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B Nazanin"/>
          <w:bCs/>
          <w:szCs w:val="26"/>
        </w:rPr>
      </w:pPr>
      <w:proofErr w:type="spellStart"/>
      <w:r w:rsidRPr="00085EF8">
        <w:rPr>
          <w:rFonts w:ascii="Times New Roman" w:hAnsi="Times New Roman" w:cs="B Nazanin"/>
          <w:bCs/>
          <w:szCs w:val="26"/>
        </w:rPr>
        <w:t>Vibrio</w:t>
      </w:r>
      <w:proofErr w:type="spellEnd"/>
      <w:r w:rsidRPr="00085EF8">
        <w:rPr>
          <w:rFonts w:ascii="Times New Roman" w:hAnsi="Times New Roman" w:cs="B Nazanin"/>
          <w:bCs/>
          <w:szCs w:val="26"/>
        </w:rPr>
        <w:t xml:space="preserve"> </w:t>
      </w:r>
      <w:proofErr w:type="spellStart"/>
      <w:r w:rsidRPr="00085EF8">
        <w:rPr>
          <w:rFonts w:ascii="Times New Roman" w:hAnsi="Times New Roman" w:cs="B Nazanin"/>
          <w:bCs/>
          <w:szCs w:val="26"/>
        </w:rPr>
        <w:t>Cholerae</w:t>
      </w:r>
      <w:proofErr w:type="spellEnd"/>
      <w:r w:rsidRPr="00085EF8">
        <w:rPr>
          <w:rFonts w:ascii="Times New Roman" w:hAnsi="Times New Roman" w:cs="B Nazanin"/>
          <w:bCs/>
          <w:szCs w:val="26"/>
        </w:rPr>
        <w:t xml:space="preserve"> Detection Based Biosensor </w:t>
      </w:r>
    </w:p>
    <w:p w:rsidR="00053CD2" w:rsidRPr="00085EF8" w:rsidRDefault="00053CD2" w:rsidP="00053CD2">
      <w:pPr>
        <w:numPr>
          <w:ilvl w:val="1"/>
          <w:numId w:val="5"/>
        </w:numPr>
        <w:tabs>
          <w:tab w:val="clear" w:pos="378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B Nazanin"/>
          <w:bCs/>
          <w:szCs w:val="26"/>
        </w:rPr>
      </w:pPr>
      <w:r w:rsidRPr="00085EF8">
        <w:rPr>
          <w:rFonts w:ascii="Times New Roman" w:hAnsi="Times New Roman" w:cs="B Nazanin"/>
          <w:bCs/>
          <w:szCs w:val="26"/>
        </w:rPr>
        <w:t>Biosensor for Detection of E-Coli</w:t>
      </w:r>
    </w:p>
    <w:p w:rsidR="00053CD2" w:rsidRPr="00085EF8" w:rsidRDefault="00053CD2" w:rsidP="00053CD2">
      <w:pPr>
        <w:numPr>
          <w:ilvl w:val="1"/>
          <w:numId w:val="5"/>
        </w:numPr>
        <w:tabs>
          <w:tab w:val="clear" w:pos="378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B Nazanin"/>
          <w:bCs/>
          <w:szCs w:val="26"/>
        </w:rPr>
      </w:pPr>
      <w:r w:rsidRPr="00085EF8">
        <w:rPr>
          <w:rFonts w:ascii="Times New Roman" w:hAnsi="Times New Roman" w:cs="B Nazanin"/>
          <w:bCs/>
          <w:szCs w:val="26"/>
        </w:rPr>
        <w:t xml:space="preserve">Zero Length </w:t>
      </w:r>
      <w:proofErr w:type="spellStart"/>
      <w:r w:rsidRPr="00085EF8">
        <w:rPr>
          <w:rFonts w:ascii="Times New Roman" w:hAnsi="Times New Roman" w:cs="B Nazanin"/>
          <w:bCs/>
          <w:szCs w:val="26"/>
        </w:rPr>
        <w:t>Piezo</w:t>
      </w:r>
      <w:proofErr w:type="spellEnd"/>
      <w:r w:rsidRPr="00085EF8">
        <w:rPr>
          <w:rFonts w:ascii="Times New Roman" w:hAnsi="Times New Roman" w:cs="B Nazanin"/>
          <w:bCs/>
          <w:szCs w:val="26"/>
        </w:rPr>
        <w:t xml:space="preserve"> Spring for Gravimeter Applications</w:t>
      </w:r>
    </w:p>
    <w:p w:rsidR="00053CD2" w:rsidRPr="00085EF8" w:rsidRDefault="00053CD2" w:rsidP="00053CD2">
      <w:pPr>
        <w:numPr>
          <w:ilvl w:val="1"/>
          <w:numId w:val="5"/>
        </w:numPr>
        <w:tabs>
          <w:tab w:val="clear" w:pos="378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B Nazanin"/>
          <w:bCs/>
          <w:szCs w:val="26"/>
        </w:rPr>
      </w:pPr>
      <w:proofErr w:type="spellStart"/>
      <w:r w:rsidRPr="00085EF8">
        <w:rPr>
          <w:rFonts w:ascii="Times New Roman" w:hAnsi="Times New Roman" w:cs="B Nazanin"/>
          <w:bCs/>
          <w:szCs w:val="26"/>
        </w:rPr>
        <w:t>Graphene</w:t>
      </w:r>
      <w:proofErr w:type="spellEnd"/>
      <w:r w:rsidRPr="00085EF8">
        <w:rPr>
          <w:rFonts w:ascii="Times New Roman" w:hAnsi="Times New Roman" w:cs="B Nazanin"/>
          <w:bCs/>
          <w:szCs w:val="26"/>
        </w:rPr>
        <w:t xml:space="preserve">, </w:t>
      </w:r>
      <w:proofErr w:type="spellStart"/>
      <w:r w:rsidRPr="00085EF8">
        <w:rPr>
          <w:rFonts w:ascii="Times New Roman" w:hAnsi="Times New Roman" w:cs="B Nazanin"/>
          <w:bCs/>
          <w:szCs w:val="26"/>
        </w:rPr>
        <w:t>Phosphorene</w:t>
      </w:r>
      <w:proofErr w:type="spellEnd"/>
      <w:r w:rsidRPr="00085EF8">
        <w:rPr>
          <w:rFonts w:ascii="Times New Roman" w:hAnsi="Times New Roman" w:cs="B Nazanin"/>
          <w:bCs/>
          <w:szCs w:val="26"/>
        </w:rPr>
        <w:t xml:space="preserve">, and </w:t>
      </w:r>
      <w:proofErr w:type="spellStart"/>
      <w:r w:rsidRPr="00085EF8">
        <w:rPr>
          <w:rFonts w:ascii="Times New Roman" w:hAnsi="Times New Roman" w:cs="B Nazanin"/>
          <w:bCs/>
          <w:szCs w:val="26"/>
        </w:rPr>
        <w:t>Borophene</w:t>
      </w:r>
      <w:proofErr w:type="spellEnd"/>
      <w:r w:rsidRPr="00085EF8">
        <w:rPr>
          <w:rFonts w:ascii="Times New Roman" w:hAnsi="Times New Roman" w:cs="B Nazanin"/>
          <w:bCs/>
          <w:szCs w:val="26"/>
        </w:rPr>
        <w:t xml:space="preserve"> Based Bio-Devices</w:t>
      </w:r>
    </w:p>
    <w:p w:rsidR="00BE2F7F" w:rsidRDefault="00053CD2" w:rsidP="006A0BE1">
      <w:pPr>
        <w:numPr>
          <w:ilvl w:val="1"/>
          <w:numId w:val="5"/>
        </w:numPr>
        <w:tabs>
          <w:tab w:val="clear" w:pos="378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B Nazanin"/>
          <w:bCs/>
          <w:szCs w:val="26"/>
        </w:rPr>
      </w:pPr>
      <w:r w:rsidRPr="00085EF8">
        <w:rPr>
          <w:rFonts w:ascii="Times New Roman" w:hAnsi="Times New Roman" w:cs="B Nazanin"/>
          <w:bCs/>
          <w:szCs w:val="26"/>
        </w:rPr>
        <w:t xml:space="preserve">Explosive Detections Based-on </w:t>
      </w:r>
      <w:proofErr w:type="spellStart"/>
      <w:r w:rsidRPr="00085EF8">
        <w:rPr>
          <w:rFonts w:ascii="Times New Roman" w:hAnsi="Times New Roman" w:cs="B Nazanin"/>
          <w:bCs/>
          <w:szCs w:val="26"/>
        </w:rPr>
        <w:t>Graphene</w:t>
      </w:r>
      <w:proofErr w:type="spellEnd"/>
      <w:r w:rsidRPr="00085EF8">
        <w:rPr>
          <w:rFonts w:ascii="Times New Roman" w:hAnsi="Times New Roman" w:cs="B Nazanin"/>
          <w:bCs/>
          <w:szCs w:val="26"/>
        </w:rPr>
        <w:t xml:space="preserve"> Assisted MOS Sensors </w:t>
      </w:r>
    </w:p>
    <w:p w:rsidR="00D43E15" w:rsidRDefault="00D43E15" w:rsidP="00D43E15">
      <w:pPr>
        <w:spacing w:after="0" w:line="240" w:lineRule="auto"/>
        <w:jc w:val="both"/>
        <w:rPr>
          <w:rFonts w:ascii="Times New Roman" w:hAnsi="Times New Roman" w:cs="B Nazanin"/>
          <w:bCs/>
          <w:szCs w:val="26"/>
        </w:rPr>
      </w:pPr>
    </w:p>
    <w:p w:rsidR="00D43E15" w:rsidRDefault="00D43E15" w:rsidP="00D43E15">
      <w:pPr>
        <w:spacing w:after="0" w:line="240" w:lineRule="auto"/>
        <w:jc w:val="both"/>
        <w:rPr>
          <w:rFonts w:ascii="Times New Roman" w:hAnsi="Times New Roman" w:cs="B Nazanin"/>
          <w:bCs/>
          <w:szCs w:val="26"/>
        </w:rPr>
      </w:pPr>
    </w:p>
    <w:p w:rsidR="00D43E15" w:rsidRDefault="00D43E15" w:rsidP="00D43E15">
      <w:pPr>
        <w:spacing w:after="0" w:line="240" w:lineRule="auto"/>
        <w:jc w:val="both"/>
        <w:rPr>
          <w:rFonts w:ascii="Times New Roman" w:hAnsi="Times New Roman" w:cs="B Nazanin"/>
          <w:bCs/>
          <w:szCs w:val="26"/>
        </w:rPr>
      </w:pPr>
    </w:p>
    <w:p w:rsidR="00D43E15" w:rsidRDefault="00D43E15" w:rsidP="00D43E15">
      <w:pPr>
        <w:spacing w:after="0" w:line="240" w:lineRule="auto"/>
        <w:jc w:val="both"/>
        <w:rPr>
          <w:rFonts w:ascii="Times New Roman" w:hAnsi="Times New Roman" w:cs="B Nazanin"/>
          <w:bCs/>
          <w:szCs w:val="26"/>
        </w:rPr>
      </w:pPr>
    </w:p>
    <w:p w:rsidR="00D43E15" w:rsidRDefault="00D43E15" w:rsidP="00D43E15">
      <w:pPr>
        <w:spacing w:after="0" w:line="240" w:lineRule="auto"/>
        <w:jc w:val="both"/>
        <w:rPr>
          <w:rFonts w:ascii="Times New Roman" w:hAnsi="Times New Roman" w:cs="B Nazanin"/>
          <w:bCs/>
          <w:szCs w:val="26"/>
        </w:rPr>
      </w:pPr>
    </w:p>
    <w:p w:rsidR="006F2703" w:rsidRDefault="006F2703" w:rsidP="006F2703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4"/>
          <w:szCs w:val="24"/>
          <w:rtl/>
          <w:lang w:bidi="fa-IR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4560" cy="1236345"/>
            <wp:effectExtent l="19050" t="0" r="889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cropped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342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دکتر مصطفی قربان</w:t>
      </w:r>
      <w:r w:rsidRPr="00923428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زاده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06544B">
        <w:rPr>
          <w:rFonts w:cs="B Nazanin" w:hint="cs"/>
          <w:color w:val="000000" w:themeColor="text1"/>
          <w:sz w:val="24"/>
          <w:szCs w:val="24"/>
          <w:rtl/>
          <w:lang w:bidi="fa-IR"/>
        </w:rPr>
        <w:t>استادیار دانشکده مهندسی برق و کامپیوتر</w:t>
      </w:r>
    </w:p>
    <w:p w:rsidR="006F2703" w:rsidRPr="00923428" w:rsidRDefault="006F2703" w:rsidP="006F2703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مدرک کارشناسی را از دانشگاه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فردوسی مشهد، کارشناسی ارشد را از دانشگاه تهران و دکتری تخصصی را از دانشگاه تربیت مدرس تهران در رشته مهندسی برق گرایش الکترونیک به ترتیب در سال های 1388، 1391 و 1395 اخذ نمود. همچنین دوره فرصت مطالعاتی را در دانشگاه ویکتوریا کانادا در سال 1394-1395 گذراند. ایشان در سال 1395 به عنوان استادیار گروه مهندسی برق (الکترونیک) به دانشگاه حکیم سبزواری پیوست. در حوزه آموزش وی دروس برنامه نویسی، الکترونیک (1،2،3)، 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مدارها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پالس و د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ج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تال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در مقطع کارشناسی و دروس الکترونیک نوری، الکترونیک نوری پیشرفته، الکترونیک کوانتومی، 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شب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ساز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افزاره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ها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رسانا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مدارها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مجتمع نور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ی و 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مدارها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مجتمع توان پا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را در مقطع کارشناسی ارشد ارائه می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دهد. زمینه تحقیقاتی وی الکترونیک نوری (شبیه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سازی، مدل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سازی و ساخت انبرک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های نوری، پلاسمونی، لیزر، آشکارساز و سلول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‌های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خورشیدی)، مشخصه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یابی افزاره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های نیم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رسانا، افزاره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های میکرومتری و نانومتری (در حوزه علوم زیستی)، ترانزیستورهای توان بالا و فیزیک حالت جامد (ترابرد کوانتومی) است. چاپ شش مقاله در ژورنال</w:t>
      </w:r>
      <w:r w:rsidRPr="00923428">
        <w:rPr>
          <w:rFonts w:cs="B Nazanin" w:hint="eastAsia"/>
          <w:color w:val="000000" w:themeColor="text1"/>
          <w:sz w:val="24"/>
          <w:szCs w:val="24"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های معتبر بین</w:t>
      </w:r>
      <w:r w:rsidRPr="00923428">
        <w:rPr>
          <w:rFonts w:cs="B Nazanin" w:hint="eastAsia"/>
          <w:color w:val="000000" w:themeColor="text1"/>
          <w:sz w:val="24"/>
          <w:szCs w:val="24"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المللی و 12 مقاله در کنفرانس</w:t>
      </w:r>
      <w:r w:rsidRPr="00923428">
        <w:rPr>
          <w:rFonts w:cs="B Nazanin" w:hint="eastAsia"/>
          <w:color w:val="000000" w:themeColor="text1"/>
          <w:sz w:val="24"/>
          <w:szCs w:val="24"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های معتبر دستاورد پژوهش</w:t>
      </w:r>
      <w:r w:rsidRPr="00923428">
        <w:rPr>
          <w:rFonts w:cs="B Nazanin" w:hint="eastAsia"/>
          <w:color w:val="000000" w:themeColor="text1"/>
          <w:sz w:val="24"/>
          <w:szCs w:val="24"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های ایشان تاکنون است.</w:t>
      </w:r>
      <w:r w:rsidRPr="00923428">
        <w:rPr>
          <w:sz w:val="24"/>
          <w:szCs w:val="24"/>
          <w:rtl/>
        </w:rPr>
        <w:t xml:space="preserve"> 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وی بیش از ده سال سابقه فعالیت در حوزه ساخت و مشخصه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یابی قطعات نیمه</w:t>
      </w:r>
      <w:r w:rsidRPr="00923428">
        <w:rPr>
          <w:rFonts w:cs="B Nazanin" w:hint="eastAsia"/>
          <w:color w:val="000000" w:themeColor="text1"/>
          <w:sz w:val="24"/>
          <w:szCs w:val="24"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هادی در صنعت را دارد و نیز 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عضو پ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وسته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انجمن اپت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فوتون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عضو انجمن </w:t>
      </w:r>
      <w:r w:rsidRPr="00923428">
        <w:rPr>
          <w:rFonts w:cs="B Nazanin"/>
          <w:color w:val="000000" w:themeColor="text1"/>
          <w:sz w:val="24"/>
          <w:szCs w:val="24"/>
          <w:lang w:bidi="fa-IR"/>
        </w:rPr>
        <w:t>IEEE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داور برخی ژورنال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های معتبر بین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المللی است. 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و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برنامه آت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خود را تدر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س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دانشگاه، تال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ترجمه کتاب، تحق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انجام پژوهش‌ها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اولو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ت‌دار،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تقاضامحور و مرتبط با ن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ازها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کشور م</w:t>
      </w:r>
      <w:r w:rsidRPr="00923428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923428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داند</w:t>
      </w:r>
      <w:r w:rsidRPr="00923428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B06AB7" w:rsidRPr="00085EF8" w:rsidRDefault="00B06AB7" w:rsidP="00202946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آدرس صفحه شخصی: </w:t>
      </w:r>
      <w:hyperlink r:id="rId23" w:history="1">
        <w:r w:rsidR="00202946" w:rsidRPr="00C34EAF">
          <w:rPr>
            <w:rStyle w:val="Hyperlink"/>
          </w:rPr>
          <w:t>http://staff.hsu.ac.ir/mghorbanzadeh</w:t>
        </w:r>
        <w:r w:rsidR="00202946" w:rsidRPr="00C34EAF">
          <w:rPr>
            <w:rStyle w:val="Hyperlink"/>
            <w:rFonts w:cs="Arial"/>
            <w:rtl/>
          </w:rPr>
          <w:t>/</w:t>
        </w:r>
      </w:hyperlink>
      <w:r w:rsidR="00202946">
        <w:rPr>
          <w:rFonts w:ascii="Times New Roman" w:hAnsi="Times New Roman" w:cs="B Nazanin" w:hint="cs"/>
          <w:szCs w:val="26"/>
          <w:rtl/>
        </w:rPr>
        <w:t xml:space="preserve"> </w:t>
      </w:r>
    </w:p>
    <w:p w:rsidR="00B06AB7" w:rsidRPr="00085EF8" w:rsidRDefault="00B06AB7" w:rsidP="0039662E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szCs w:val="26"/>
          <w:lang w:bidi="fa-IR"/>
        </w:rPr>
      </w:pPr>
      <w:r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>ایمیل:</w:t>
      </w:r>
      <w:r w:rsidRPr="00085EF8">
        <w:rPr>
          <w:rFonts w:ascii="Times New Roman" w:eastAsia="Times New Roman" w:hAnsi="Times New Roman" w:cs="B Nazanin"/>
          <w:szCs w:val="26"/>
          <w:rtl/>
          <w:lang w:bidi="fa-IR"/>
        </w:rPr>
        <w:t xml:space="preserve"> </w:t>
      </w:r>
      <w:hyperlink r:id="rId24" w:history="1">
        <w:r w:rsidR="0039662E" w:rsidRPr="00C34EAF">
          <w:rPr>
            <w:rStyle w:val="Hyperlink"/>
          </w:rPr>
          <w:t>mostafa.ghorbanzade@gmail.com</w:t>
        </w:r>
      </w:hyperlink>
      <w:r w:rsidR="0039662E">
        <w:rPr>
          <w:rFonts w:ascii="Times New Roman" w:eastAsia="Times New Roman" w:hAnsi="Times New Roman" w:cs="B Nazanin" w:hint="cs"/>
          <w:szCs w:val="26"/>
          <w:rtl/>
          <w:lang w:bidi="fa-IR"/>
        </w:rPr>
        <w:t xml:space="preserve"> </w:t>
      </w:r>
    </w:p>
    <w:p w:rsidR="00B06AB7" w:rsidRPr="00085EF8" w:rsidRDefault="00B06AB7" w:rsidP="0070462C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>تلفن تماس: 05144012</w:t>
      </w:r>
      <w:r w:rsidR="0070462C">
        <w:rPr>
          <w:rFonts w:ascii="Times New Roman" w:hAnsi="Times New Roman" w:cs="B Nazanin" w:hint="cs"/>
          <w:szCs w:val="26"/>
          <w:rtl/>
        </w:rPr>
        <w:t>966</w:t>
      </w:r>
    </w:p>
    <w:p w:rsidR="00B06AB7" w:rsidRPr="00202946" w:rsidRDefault="00B06AB7" w:rsidP="00B06AB7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2946">
        <w:rPr>
          <w:rFonts w:ascii="Times New Roman" w:hAnsi="Times New Roman" w:cs="B Nazanin" w:hint="cs"/>
          <w:szCs w:val="26"/>
          <w:rtl/>
        </w:rPr>
        <w:t>صفحه مقالات:</w:t>
      </w:r>
      <w:r w:rsidRPr="00202946">
        <w:rPr>
          <w:rFonts w:ascii="Times New Roman" w:hAnsi="Times New Roman" w:cs="B Nazanin"/>
          <w:szCs w:val="26"/>
        </w:rPr>
        <w:t xml:space="preserve"> </w:t>
      </w:r>
      <w:hyperlink r:id="rId25" w:history="1">
        <w:r w:rsidR="00202946" w:rsidRPr="00C34EAF">
          <w:rPr>
            <w:rStyle w:val="Hyperlink"/>
            <w:rFonts w:ascii="Times New Roman" w:hAnsi="Times New Roman" w:cs="B Nazanin"/>
            <w:szCs w:val="26"/>
            <w:lang w:bidi="fa-IR"/>
          </w:rPr>
          <w:t>https://scholar.google.com/citations?user=OwqS9A4AAAAJ&amp;hl=en</w:t>
        </w:r>
      </w:hyperlink>
      <w:r w:rsidR="0020294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F2703" w:rsidRDefault="006F2703" w:rsidP="006F270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3E15" w:rsidRPr="00085EF8" w:rsidRDefault="00D43E15" w:rsidP="006F2703">
      <w:pPr>
        <w:spacing w:after="0" w:line="240" w:lineRule="auto"/>
        <w:jc w:val="both"/>
        <w:rPr>
          <w:rFonts w:ascii="Times New Roman" w:hAnsi="Times New Roman" w:cs="B Nazanin"/>
          <w:bCs/>
          <w:szCs w:val="26"/>
          <w:rtl/>
          <w:lang w:bidi="fa-IR"/>
        </w:rPr>
      </w:pPr>
    </w:p>
    <w:sectPr w:rsidR="00D43E15" w:rsidRPr="00085EF8" w:rsidSect="003B18F8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14" w:rsidRDefault="00E92F14" w:rsidP="00931F42">
      <w:pPr>
        <w:spacing w:after="0" w:line="240" w:lineRule="auto"/>
      </w:pPr>
      <w:r>
        <w:separator/>
      </w:r>
    </w:p>
  </w:endnote>
  <w:endnote w:type="continuationSeparator" w:id="0">
    <w:p w:rsidR="00E92F14" w:rsidRDefault="00E92F14" w:rsidP="0093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rtl/>
      </w:rPr>
      <w:id w:val="264519318"/>
      <w:docPartObj>
        <w:docPartGallery w:val="Page Numbers (Bottom of Page)"/>
        <w:docPartUnique/>
      </w:docPartObj>
    </w:sdtPr>
    <w:sdtContent>
      <w:p w:rsidR="00FE550A" w:rsidRPr="00FE550A" w:rsidRDefault="00843942" w:rsidP="00FE550A">
        <w:pPr>
          <w:pStyle w:val="Footer"/>
          <w:bidi/>
          <w:jc w:val="center"/>
          <w:rPr>
            <w:rFonts w:cs="B Nazanin"/>
          </w:rPr>
        </w:pPr>
        <w:r w:rsidRPr="00FE550A">
          <w:rPr>
            <w:rFonts w:cs="B Nazanin"/>
          </w:rPr>
          <w:fldChar w:fldCharType="begin"/>
        </w:r>
        <w:r w:rsidR="00FE550A" w:rsidRPr="00FE550A">
          <w:rPr>
            <w:rFonts w:cs="B Nazanin"/>
          </w:rPr>
          <w:instrText xml:space="preserve"> PAGE   \* MERGEFORMAT </w:instrText>
        </w:r>
        <w:r w:rsidRPr="00FE550A">
          <w:rPr>
            <w:rFonts w:cs="B Nazanin"/>
          </w:rPr>
          <w:fldChar w:fldCharType="separate"/>
        </w:r>
        <w:r w:rsidR="00AD184D">
          <w:rPr>
            <w:rFonts w:cs="B Nazanin"/>
            <w:noProof/>
            <w:rtl/>
          </w:rPr>
          <w:t>4</w:t>
        </w:r>
        <w:r w:rsidRPr="00FE550A">
          <w:rPr>
            <w:rFonts w:cs="B Nazanin"/>
          </w:rPr>
          <w:fldChar w:fldCharType="end"/>
        </w:r>
      </w:p>
    </w:sdtContent>
  </w:sdt>
  <w:p w:rsidR="00FE550A" w:rsidRPr="00FE550A" w:rsidRDefault="00FE550A" w:rsidP="00FE550A">
    <w:pPr>
      <w:pStyle w:val="Footer"/>
      <w:bidi/>
      <w:rPr>
        <w:rFonts w:cs="B Nazan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14" w:rsidRDefault="00E92F14" w:rsidP="00931F42">
      <w:pPr>
        <w:spacing w:after="0" w:line="240" w:lineRule="auto"/>
      </w:pPr>
      <w:r>
        <w:separator/>
      </w:r>
    </w:p>
  </w:footnote>
  <w:footnote w:type="continuationSeparator" w:id="0">
    <w:p w:rsidR="00E92F14" w:rsidRDefault="00E92F14" w:rsidP="0093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431"/>
    <w:multiLevelType w:val="hybridMultilevel"/>
    <w:tmpl w:val="E70084CA"/>
    <w:lvl w:ilvl="0" w:tplc="3EE083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7A88"/>
    <w:multiLevelType w:val="hybridMultilevel"/>
    <w:tmpl w:val="254C354A"/>
    <w:lvl w:ilvl="0" w:tplc="8ECE07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710FF"/>
    <w:multiLevelType w:val="hybridMultilevel"/>
    <w:tmpl w:val="AE28CAC4"/>
    <w:lvl w:ilvl="0" w:tplc="9E603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82C4C"/>
    <w:multiLevelType w:val="hybridMultilevel"/>
    <w:tmpl w:val="44E47434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6096C23E">
      <w:start w:val="1"/>
      <w:numFmt w:val="bullet"/>
      <w:lvlText w:val="─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>
    <w:nsid w:val="52D5742A"/>
    <w:multiLevelType w:val="hybridMultilevel"/>
    <w:tmpl w:val="DD4439B8"/>
    <w:lvl w:ilvl="0" w:tplc="BAC83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9467C"/>
    <w:multiLevelType w:val="hybridMultilevel"/>
    <w:tmpl w:val="774E6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5467FE"/>
    <w:multiLevelType w:val="hybridMultilevel"/>
    <w:tmpl w:val="B99C439E"/>
    <w:lvl w:ilvl="0" w:tplc="5E3EF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E0BDD"/>
    <w:multiLevelType w:val="hybridMultilevel"/>
    <w:tmpl w:val="A7EA7000"/>
    <w:lvl w:ilvl="0" w:tplc="900EF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75E"/>
    <w:rsid w:val="00002757"/>
    <w:rsid w:val="000174B3"/>
    <w:rsid w:val="000354A3"/>
    <w:rsid w:val="00041E50"/>
    <w:rsid w:val="00053CD2"/>
    <w:rsid w:val="00061210"/>
    <w:rsid w:val="00074E31"/>
    <w:rsid w:val="0007546F"/>
    <w:rsid w:val="00085EF8"/>
    <w:rsid w:val="00090418"/>
    <w:rsid w:val="00091BCF"/>
    <w:rsid w:val="0009351C"/>
    <w:rsid w:val="00095227"/>
    <w:rsid w:val="000A67FF"/>
    <w:rsid w:val="000A69BF"/>
    <w:rsid w:val="000B29E9"/>
    <w:rsid w:val="000D525A"/>
    <w:rsid w:val="000D5743"/>
    <w:rsid w:val="000E2D47"/>
    <w:rsid w:val="000E47A0"/>
    <w:rsid w:val="000F13E1"/>
    <w:rsid w:val="000F348A"/>
    <w:rsid w:val="00101A8E"/>
    <w:rsid w:val="00101B43"/>
    <w:rsid w:val="00103147"/>
    <w:rsid w:val="001066DD"/>
    <w:rsid w:val="0012292F"/>
    <w:rsid w:val="00130C5A"/>
    <w:rsid w:val="001357F4"/>
    <w:rsid w:val="00136B29"/>
    <w:rsid w:val="00154396"/>
    <w:rsid w:val="001623D0"/>
    <w:rsid w:val="00187EA7"/>
    <w:rsid w:val="0019074E"/>
    <w:rsid w:val="001A342B"/>
    <w:rsid w:val="001A362D"/>
    <w:rsid w:val="001A41AF"/>
    <w:rsid w:val="001D372D"/>
    <w:rsid w:val="001D579C"/>
    <w:rsid w:val="001F151F"/>
    <w:rsid w:val="001F3B6B"/>
    <w:rsid w:val="00202946"/>
    <w:rsid w:val="00216E1E"/>
    <w:rsid w:val="00231901"/>
    <w:rsid w:val="00255341"/>
    <w:rsid w:val="00260891"/>
    <w:rsid w:val="00267D04"/>
    <w:rsid w:val="0028190D"/>
    <w:rsid w:val="0028349F"/>
    <w:rsid w:val="002873F9"/>
    <w:rsid w:val="002949E1"/>
    <w:rsid w:val="0029531F"/>
    <w:rsid w:val="00297FBD"/>
    <w:rsid w:val="002B2356"/>
    <w:rsid w:val="002C36EF"/>
    <w:rsid w:val="002D11E7"/>
    <w:rsid w:val="002D4C56"/>
    <w:rsid w:val="002E6D7A"/>
    <w:rsid w:val="003020FB"/>
    <w:rsid w:val="00307697"/>
    <w:rsid w:val="00310BBC"/>
    <w:rsid w:val="0031600F"/>
    <w:rsid w:val="00320530"/>
    <w:rsid w:val="00330267"/>
    <w:rsid w:val="00347C90"/>
    <w:rsid w:val="003630E6"/>
    <w:rsid w:val="00364EAF"/>
    <w:rsid w:val="00373D2A"/>
    <w:rsid w:val="0039662E"/>
    <w:rsid w:val="003B18F8"/>
    <w:rsid w:val="003C16DD"/>
    <w:rsid w:val="003E4EC4"/>
    <w:rsid w:val="004052E6"/>
    <w:rsid w:val="00432478"/>
    <w:rsid w:val="00443F20"/>
    <w:rsid w:val="004442CC"/>
    <w:rsid w:val="004543E9"/>
    <w:rsid w:val="00456FA7"/>
    <w:rsid w:val="00461A47"/>
    <w:rsid w:val="00477B38"/>
    <w:rsid w:val="00480DCA"/>
    <w:rsid w:val="0048294F"/>
    <w:rsid w:val="00486875"/>
    <w:rsid w:val="00496305"/>
    <w:rsid w:val="004A2379"/>
    <w:rsid w:val="004B06BA"/>
    <w:rsid w:val="004B27E4"/>
    <w:rsid w:val="004C4818"/>
    <w:rsid w:val="004E170C"/>
    <w:rsid w:val="004E4F4D"/>
    <w:rsid w:val="004F116D"/>
    <w:rsid w:val="004F2E98"/>
    <w:rsid w:val="0050390C"/>
    <w:rsid w:val="005179A0"/>
    <w:rsid w:val="00522412"/>
    <w:rsid w:val="00526CAF"/>
    <w:rsid w:val="00534570"/>
    <w:rsid w:val="00535DF5"/>
    <w:rsid w:val="005362E2"/>
    <w:rsid w:val="00544F57"/>
    <w:rsid w:val="00545FE9"/>
    <w:rsid w:val="005544C8"/>
    <w:rsid w:val="00585AE0"/>
    <w:rsid w:val="005872FB"/>
    <w:rsid w:val="00591E93"/>
    <w:rsid w:val="005A18A7"/>
    <w:rsid w:val="005A6F93"/>
    <w:rsid w:val="005B0F63"/>
    <w:rsid w:val="005B3CAF"/>
    <w:rsid w:val="005C2459"/>
    <w:rsid w:val="005C59C1"/>
    <w:rsid w:val="005C5EF8"/>
    <w:rsid w:val="005C6880"/>
    <w:rsid w:val="005F2846"/>
    <w:rsid w:val="00603460"/>
    <w:rsid w:val="00624ED3"/>
    <w:rsid w:val="00640E22"/>
    <w:rsid w:val="00645DD2"/>
    <w:rsid w:val="00664DB5"/>
    <w:rsid w:val="00680E02"/>
    <w:rsid w:val="0068482F"/>
    <w:rsid w:val="00694CBE"/>
    <w:rsid w:val="006A0BE1"/>
    <w:rsid w:val="006B3CA2"/>
    <w:rsid w:val="006B6D07"/>
    <w:rsid w:val="006C0C6D"/>
    <w:rsid w:val="006D6A05"/>
    <w:rsid w:val="006E0BE7"/>
    <w:rsid w:val="006E457B"/>
    <w:rsid w:val="006F2703"/>
    <w:rsid w:val="006F2942"/>
    <w:rsid w:val="006F3909"/>
    <w:rsid w:val="006F7205"/>
    <w:rsid w:val="0070462C"/>
    <w:rsid w:val="00711903"/>
    <w:rsid w:val="00733359"/>
    <w:rsid w:val="00750457"/>
    <w:rsid w:val="00751C7D"/>
    <w:rsid w:val="00756269"/>
    <w:rsid w:val="00756B79"/>
    <w:rsid w:val="00763103"/>
    <w:rsid w:val="0076404F"/>
    <w:rsid w:val="00780B70"/>
    <w:rsid w:val="00781C6F"/>
    <w:rsid w:val="007938BA"/>
    <w:rsid w:val="00793DC9"/>
    <w:rsid w:val="00795ACE"/>
    <w:rsid w:val="007A6D08"/>
    <w:rsid w:val="007B4192"/>
    <w:rsid w:val="007C15A6"/>
    <w:rsid w:val="007C406A"/>
    <w:rsid w:val="007C6027"/>
    <w:rsid w:val="007C7009"/>
    <w:rsid w:val="007D2D5C"/>
    <w:rsid w:val="007E1A1A"/>
    <w:rsid w:val="007E7C1A"/>
    <w:rsid w:val="007F585B"/>
    <w:rsid w:val="00822D15"/>
    <w:rsid w:val="0082489C"/>
    <w:rsid w:val="008371CD"/>
    <w:rsid w:val="00843942"/>
    <w:rsid w:val="00844D2A"/>
    <w:rsid w:val="00855951"/>
    <w:rsid w:val="0087028B"/>
    <w:rsid w:val="008841A8"/>
    <w:rsid w:val="0088531E"/>
    <w:rsid w:val="00895DDB"/>
    <w:rsid w:val="00897EF4"/>
    <w:rsid w:val="008A2CC3"/>
    <w:rsid w:val="008B1FE4"/>
    <w:rsid w:val="008B2096"/>
    <w:rsid w:val="008D0940"/>
    <w:rsid w:val="008E6F3C"/>
    <w:rsid w:val="008F2217"/>
    <w:rsid w:val="008F5E82"/>
    <w:rsid w:val="008F7AA8"/>
    <w:rsid w:val="008F7FD3"/>
    <w:rsid w:val="00903D55"/>
    <w:rsid w:val="009208B4"/>
    <w:rsid w:val="00931F42"/>
    <w:rsid w:val="00946141"/>
    <w:rsid w:val="00951300"/>
    <w:rsid w:val="0095772F"/>
    <w:rsid w:val="009608E4"/>
    <w:rsid w:val="00982D65"/>
    <w:rsid w:val="0099299F"/>
    <w:rsid w:val="009B277A"/>
    <w:rsid w:val="009B33BA"/>
    <w:rsid w:val="009B7B32"/>
    <w:rsid w:val="009C1306"/>
    <w:rsid w:val="009C5734"/>
    <w:rsid w:val="009E0E52"/>
    <w:rsid w:val="009E624A"/>
    <w:rsid w:val="009F7E8F"/>
    <w:rsid w:val="00A00FC0"/>
    <w:rsid w:val="00A01133"/>
    <w:rsid w:val="00A01B41"/>
    <w:rsid w:val="00A104A3"/>
    <w:rsid w:val="00A27D38"/>
    <w:rsid w:val="00A34566"/>
    <w:rsid w:val="00A34C64"/>
    <w:rsid w:val="00A35A39"/>
    <w:rsid w:val="00A476B0"/>
    <w:rsid w:val="00A47E6E"/>
    <w:rsid w:val="00A53256"/>
    <w:rsid w:val="00A728D4"/>
    <w:rsid w:val="00A81C86"/>
    <w:rsid w:val="00AA42D1"/>
    <w:rsid w:val="00AA6148"/>
    <w:rsid w:val="00AC18AE"/>
    <w:rsid w:val="00AD16C2"/>
    <w:rsid w:val="00AD17BD"/>
    <w:rsid w:val="00AD184D"/>
    <w:rsid w:val="00AD3713"/>
    <w:rsid w:val="00AD3F89"/>
    <w:rsid w:val="00AD48F0"/>
    <w:rsid w:val="00B06AB7"/>
    <w:rsid w:val="00B31FCF"/>
    <w:rsid w:val="00B3432C"/>
    <w:rsid w:val="00B52378"/>
    <w:rsid w:val="00B64836"/>
    <w:rsid w:val="00B719E2"/>
    <w:rsid w:val="00BA2742"/>
    <w:rsid w:val="00BC1ACD"/>
    <w:rsid w:val="00BD13B9"/>
    <w:rsid w:val="00BE2F7F"/>
    <w:rsid w:val="00C15798"/>
    <w:rsid w:val="00C16CB5"/>
    <w:rsid w:val="00C25017"/>
    <w:rsid w:val="00C326FC"/>
    <w:rsid w:val="00C33565"/>
    <w:rsid w:val="00C40698"/>
    <w:rsid w:val="00C4722C"/>
    <w:rsid w:val="00C51405"/>
    <w:rsid w:val="00C53319"/>
    <w:rsid w:val="00C60370"/>
    <w:rsid w:val="00C7322F"/>
    <w:rsid w:val="00C90D23"/>
    <w:rsid w:val="00CA0D13"/>
    <w:rsid w:val="00CC52F8"/>
    <w:rsid w:val="00CC5EF7"/>
    <w:rsid w:val="00CF2C26"/>
    <w:rsid w:val="00D06D45"/>
    <w:rsid w:val="00D07CBF"/>
    <w:rsid w:val="00D17E1D"/>
    <w:rsid w:val="00D2207F"/>
    <w:rsid w:val="00D40110"/>
    <w:rsid w:val="00D43E15"/>
    <w:rsid w:val="00D44741"/>
    <w:rsid w:val="00D45EFC"/>
    <w:rsid w:val="00D4708A"/>
    <w:rsid w:val="00D519FA"/>
    <w:rsid w:val="00D51B6D"/>
    <w:rsid w:val="00D55D8E"/>
    <w:rsid w:val="00D701BD"/>
    <w:rsid w:val="00D76911"/>
    <w:rsid w:val="00D81E50"/>
    <w:rsid w:val="00D8775E"/>
    <w:rsid w:val="00DA0A51"/>
    <w:rsid w:val="00DA71F9"/>
    <w:rsid w:val="00DB11E4"/>
    <w:rsid w:val="00DB26BA"/>
    <w:rsid w:val="00DE6E8C"/>
    <w:rsid w:val="00E14B1C"/>
    <w:rsid w:val="00E22ED9"/>
    <w:rsid w:val="00E57DF4"/>
    <w:rsid w:val="00E62A4F"/>
    <w:rsid w:val="00E65FE1"/>
    <w:rsid w:val="00E70484"/>
    <w:rsid w:val="00E82AD2"/>
    <w:rsid w:val="00E8558D"/>
    <w:rsid w:val="00E92F14"/>
    <w:rsid w:val="00EB41DF"/>
    <w:rsid w:val="00EB703E"/>
    <w:rsid w:val="00EC458A"/>
    <w:rsid w:val="00ED2792"/>
    <w:rsid w:val="00EE4971"/>
    <w:rsid w:val="00EF7414"/>
    <w:rsid w:val="00F11438"/>
    <w:rsid w:val="00F26921"/>
    <w:rsid w:val="00F319AA"/>
    <w:rsid w:val="00F42D1E"/>
    <w:rsid w:val="00F47AA9"/>
    <w:rsid w:val="00F47EFF"/>
    <w:rsid w:val="00F50CC7"/>
    <w:rsid w:val="00F54B6C"/>
    <w:rsid w:val="00F60115"/>
    <w:rsid w:val="00F61043"/>
    <w:rsid w:val="00F65438"/>
    <w:rsid w:val="00F73E24"/>
    <w:rsid w:val="00F87DCD"/>
    <w:rsid w:val="00F93A16"/>
    <w:rsid w:val="00FA7445"/>
    <w:rsid w:val="00FE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1F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F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F42"/>
    <w:rPr>
      <w:vertAlign w:val="superscript"/>
    </w:rPr>
  </w:style>
  <w:style w:type="table" w:styleId="TableGrid">
    <w:name w:val="Table Grid"/>
    <w:basedOn w:val="TableNormal"/>
    <w:uiPriority w:val="59"/>
    <w:rsid w:val="00CF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50A"/>
  </w:style>
  <w:style w:type="paragraph" w:styleId="Footer">
    <w:name w:val="footer"/>
    <w:basedOn w:val="Normal"/>
    <w:link w:val="FooterChar"/>
    <w:uiPriority w:val="99"/>
    <w:unhideWhenUsed/>
    <w:rsid w:val="00FE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0A"/>
  </w:style>
  <w:style w:type="character" w:styleId="Hyperlink">
    <w:name w:val="Hyperlink"/>
    <w:basedOn w:val="DefaultParagraphFont"/>
    <w:uiPriority w:val="99"/>
    <w:unhideWhenUsed/>
    <w:rsid w:val="007E1A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44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bnejad@hsu.ac.ir" TargetMode="External"/><Relationship Id="rId18" Type="http://schemas.openxmlformats.org/officeDocument/2006/relationships/hyperlink" Target="mailto:morteza.rezaee@hsu.ac.i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cholar.google.com/citations?user=397kDKEAAAAJ&amp;hl=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QQpSpCsAAAAJ" TargetMode="External"/><Relationship Id="rId17" Type="http://schemas.openxmlformats.org/officeDocument/2006/relationships/hyperlink" Target="https://scholar.google.com/citations?hl=en&amp;user=ktWVJSoAAAAJ&amp;view_op=list_works&amp;sortby=pubdate" TargetMode="External"/><Relationship Id="rId25" Type="http://schemas.openxmlformats.org/officeDocument/2006/relationships/hyperlink" Target="https://scholar.google.com/citations?user=OwqS9A4AAAAJ&amp;hl=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staff.hsu.ac.ir/persons/?perid=1011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ff.hsu.ac.ir/persons/?perid=100241" TargetMode="External"/><Relationship Id="rId24" Type="http://schemas.openxmlformats.org/officeDocument/2006/relationships/hyperlink" Target="mailto:mostafa.ghorbanzad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vakoli@hsu.ac.ir" TargetMode="External"/><Relationship Id="rId23" Type="http://schemas.openxmlformats.org/officeDocument/2006/relationships/hyperlink" Target="http://staff.hsu.ac.ir/mghorbanzadeh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hsu.ac.ir/ece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FE12C-2DEA-4243-B3E7-669A00E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</dc:creator>
  <cp:lastModifiedBy>01</cp:lastModifiedBy>
  <cp:revision>165</cp:revision>
  <dcterms:created xsi:type="dcterms:W3CDTF">2016-07-03T13:12:00Z</dcterms:created>
  <dcterms:modified xsi:type="dcterms:W3CDTF">2021-05-24T10:13:00Z</dcterms:modified>
</cp:coreProperties>
</file>