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04" w:rsidRDefault="004F0DA3" w:rsidP="0078676F">
      <w:pPr>
        <w:bidi/>
      </w:pPr>
      <w:bookmarkStart w:id="0" w:name="_GoBack"/>
      <w:bookmarkEnd w:id="0"/>
      <w:r>
        <w:rPr>
          <w:noProof/>
        </w:rPr>
        <w:pict>
          <v:rect id="_x0000_s1146" style="position:absolute;left:0;text-align:left;margin-left:329.25pt;margin-top:652.5pt;width:87pt;height:34.5pt;z-index:251780096">
            <v:textbox style="mso-next-textbox:#_x0000_s1146">
              <w:txbxContent>
                <w:p w:rsidR="00A505BD" w:rsidRPr="00FD6429" w:rsidRDefault="00A505BD" w:rsidP="00077201">
                  <w:pPr>
                    <w:jc w:val="center"/>
                    <w:rPr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FD64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دروس الزامی</w:t>
                  </w:r>
                  <w:r w:rsidR="005E7E74" w:rsidRPr="00FD64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  <w:p w:rsidR="00A505BD" w:rsidRPr="00BA5942" w:rsidRDefault="00A505BD" w:rsidP="00A505BD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A4416F"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89" type="#_x0000_t116" style="position:absolute;left:0;text-align:left;margin-left:106.5pt;margin-top:427.5pt;width:75pt;height:21pt;z-index:251811840">
            <v:textbox style="mso-next-textbox:#_x0000_s1189">
              <w:txbxContent>
                <w:p w:rsidR="00B14D0D" w:rsidRPr="009F2F6F" w:rsidRDefault="00B14D0D" w:rsidP="00B14D0D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* روش تحقیق</w:t>
                  </w:r>
                </w:p>
                <w:p w:rsidR="00B14D0D" w:rsidRDefault="00B14D0D" w:rsidP="00B14D0D"/>
              </w:txbxContent>
            </v:textbox>
          </v:shape>
        </w:pict>
      </w:r>
      <w:r w:rsidR="00A4416F">
        <w:rPr>
          <w:noProof/>
        </w:rPr>
        <w:pict>
          <v:shape id="_x0000_s1153" type="#_x0000_t116" style="position:absolute;left:0;text-align:left;margin-left:106.5pt;margin-top:396pt;width:75pt;height:21pt;z-index:251786240">
            <v:textbox style="mso-next-textbox:#_x0000_s1153">
              <w:txbxContent>
                <w:p w:rsidR="00700045" w:rsidRPr="009F2F6F" w:rsidRDefault="00E302E3" w:rsidP="00E302E3">
                  <w:pPr>
                    <w:bidi/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* </w:t>
                  </w:r>
                  <w:r w:rsidR="00700045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محاسبات آماری</w:t>
                  </w:r>
                </w:p>
                <w:p w:rsidR="00700045" w:rsidRDefault="00700045" w:rsidP="00700045"/>
              </w:txbxContent>
            </v:textbox>
          </v:shape>
        </w:pict>
      </w:r>
      <w:r w:rsidR="00FF54D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left:0;text-align:left;margin-left:185.25pt;margin-top:405.75pt;width:105pt;height:1.5pt;z-index:251758592" o:connectortype="straight">
            <v:stroke endarrow="block"/>
          </v:shape>
        </w:pict>
      </w:r>
      <w:r w:rsidR="000148F4">
        <w:rPr>
          <w:noProof/>
        </w:rPr>
        <w:pict>
          <v:rect id="_x0000_s1127" style="position:absolute;left:0;text-align:left;margin-left:426pt;margin-top:498pt;width:75.75pt;height:66pt;z-index:251760640">
            <v:textbox style="mso-next-textbox:#_x0000_s1127">
              <w:txbxContent>
                <w:p w:rsidR="00336242" w:rsidRDefault="00C06EC7" w:rsidP="006A3D2A">
                  <w:pPr>
                    <w:bidi/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مبانی جامعه شناسی</w:t>
                  </w:r>
                </w:p>
                <w:p w:rsidR="006A3D2A" w:rsidRDefault="006A3D2A" w:rsidP="00336242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6A3D2A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یا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:rsidR="00D1187E" w:rsidRPr="009F2F6F" w:rsidRDefault="00E84851" w:rsidP="006A3D2A">
                  <w:pPr>
                    <w:bidi/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مبانی </w:t>
                  </w:r>
                  <w:r w:rsidR="006A3D2A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جمعیت شناسی</w:t>
                  </w:r>
                </w:p>
                <w:p w:rsidR="00D1187E" w:rsidRPr="00BA5942" w:rsidRDefault="00D1187E" w:rsidP="00D1187E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077201"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81" type="#_x0000_t63" style="position:absolute;left:0;text-align:left;margin-left:431.25pt;margin-top:615.75pt;width:64pt;height:50.4pt;z-index:251807744;mso-wrap-style:none" adj=",27814">
            <v:textbox style="mso-next-textbox:#_x0000_s1181">
              <w:txbxContent>
                <w:p w:rsidR="00350A49" w:rsidRPr="00350A49" w:rsidRDefault="00C90159" w:rsidP="00350A49">
                  <w:pPr>
                    <w:bidi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1.5pt;height:28.5pt">
                        <v:fill r:id="rId8" o:title=""/>
                        <v:stroke r:id="rId8" o:title=""/>
                        <v:shadow on="t" opacity="52429f"/>
                        <v:textpath style="font-family:&quot;Arial Black&quot;;font-style:italic;v-text-kern:t" trim="t" fitpath="t" string="راهنما"/>
                      </v:shape>
                    </w:pict>
                  </w:r>
                </w:p>
              </w:txbxContent>
            </v:textbox>
          </v:shape>
        </w:pict>
      </w:r>
      <w:r w:rsidR="00077201">
        <w:rPr>
          <w:noProof/>
        </w:rPr>
        <w:pict>
          <v:shape id="_x0000_s1145" type="#_x0000_t116" style="position:absolute;left:0;text-align:left;margin-left:192pt;margin-top:651pt;width:121.5pt;height:41.25pt;z-index:251779072">
            <v:textbox style="mso-next-textbox:#_x0000_s1145">
              <w:txbxContent>
                <w:p w:rsidR="00A505BD" w:rsidRPr="00FD6429" w:rsidRDefault="00A505BD" w:rsidP="00077201">
                  <w:pPr>
                    <w:jc w:val="center"/>
                    <w:rPr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FD64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دروس </w:t>
                  </w:r>
                  <w:r w:rsidR="00837151" w:rsidRPr="00FD64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الزامی </w:t>
                  </w:r>
                  <w:r w:rsidRPr="00FD64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انتخابی</w:t>
                  </w:r>
                  <w:r w:rsidR="005E7E74" w:rsidRPr="00FD64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A505BD" w:rsidRDefault="00A505BD" w:rsidP="00A505BD"/>
              </w:txbxContent>
            </v:textbox>
          </v:shape>
        </w:pict>
      </w:r>
      <w:r w:rsidR="00077201">
        <w:rPr>
          <w:noProof/>
        </w:rPr>
        <w:pict>
          <v:roundrect id="_x0000_s1144" style="position:absolute;left:0;text-align:left;margin-left:69.75pt;margin-top:651.75pt;width:103.5pt;height:36pt;z-index:251778048" arcsize="10923f">
            <v:textbox style="mso-next-textbox:#_x0000_s1144">
              <w:txbxContent>
                <w:p w:rsidR="00A505BD" w:rsidRPr="00FD6429" w:rsidRDefault="00A505BD" w:rsidP="00077201">
                  <w:pPr>
                    <w:jc w:val="center"/>
                    <w:rPr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FD64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دروس اختیاری</w:t>
                  </w:r>
                </w:p>
                <w:p w:rsidR="00A505BD" w:rsidRDefault="00837151" w:rsidP="00A505BD">
                  <w:r>
                    <w:rPr>
                      <w:rFonts w:hint="cs"/>
                      <w:rtl/>
                    </w:rPr>
                    <w:t xml:space="preserve"> واحد</w:t>
                  </w:r>
                </w:p>
              </w:txbxContent>
            </v:textbox>
          </v:roundrect>
        </w:pict>
      </w:r>
      <w:r w:rsidR="00C90159">
        <w:rPr>
          <w:noProof/>
        </w:rPr>
        <w:pict>
          <v:roundrect id="_x0000_s1192" style="position:absolute;left:0;text-align:left;margin-left:303.75pt;margin-top:622.5pt;width:1in;height:21.75pt;z-index:251813888" arcsize="10923f">
            <v:textbox style="mso-next-textbox:#_x0000_s1192">
              <w:txbxContent>
                <w:p w:rsidR="001E5D4E" w:rsidRPr="009F2F6F" w:rsidRDefault="00F7171A" w:rsidP="001E5D4E">
                  <w:pPr>
                    <w:bidi/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* </w:t>
                  </w:r>
                  <w:r w:rsidR="001E5D4E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زبان تخصصی </w:t>
                  </w:r>
                </w:p>
                <w:p w:rsidR="001E5D4E" w:rsidRPr="009F2F6F" w:rsidRDefault="001E5D4E" w:rsidP="001E5D4E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</w:p>
              </w:txbxContent>
            </v:textbox>
          </v:roundrect>
        </w:pict>
      </w:r>
      <w:r w:rsidR="00C90159">
        <w:rPr>
          <w:noProof/>
        </w:rPr>
        <w:pict>
          <v:roundrect id="_x0000_s1191" style="position:absolute;left:0;text-align:left;margin-left:303.75pt;margin-top:596.25pt;width:1in;height:21.75pt;z-index:251812864" arcsize="10923f">
            <v:textbox style="mso-next-textbox:#_x0000_s1191">
              <w:txbxContent>
                <w:p w:rsidR="001E5D4E" w:rsidRPr="009F2F6F" w:rsidRDefault="00F7171A" w:rsidP="001E5D4E">
                  <w:pPr>
                    <w:bidi/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* </w:t>
                  </w:r>
                  <w:r w:rsidR="001E5D4E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نرم افزار </w:t>
                  </w:r>
                </w:p>
                <w:p w:rsidR="001E5D4E" w:rsidRPr="009F2F6F" w:rsidRDefault="001E5D4E" w:rsidP="001E5D4E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</w:p>
              </w:txbxContent>
            </v:textbox>
          </v:roundrect>
        </w:pict>
      </w:r>
      <w:r w:rsidR="00C90159">
        <w:rPr>
          <w:noProof/>
        </w:rPr>
        <w:pict>
          <v:roundrect id="_x0000_s1164" style="position:absolute;left:0;text-align:left;margin-left:303.75pt;margin-top:558.75pt;width:1in;height:30.75pt;z-index:251796480" arcsize="10923f">
            <v:textbox style="mso-next-textbox:#_x0000_s1164">
              <w:txbxContent>
                <w:p w:rsidR="00A8681E" w:rsidRPr="009F2F6F" w:rsidRDefault="00D30DBF" w:rsidP="004B70CC">
                  <w:pPr>
                    <w:bidi/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@ </w:t>
                  </w:r>
                  <w:r w:rsidR="004B70CC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آ</w:t>
                  </w:r>
                  <w:r w:rsidR="00A8681E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شنایی با نظریه قابلیت اعتماد</w:t>
                  </w:r>
                </w:p>
                <w:p w:rsidR="00A8681E" w:rsidRPr="009F2F6F" w:rsidRDefault="00A8681E" w:rsidP="00A8681E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</w:p>
              </w:txbxContent>
            </v:textbox>
          </v:roundrect>
        </w:pict>
      </w:r>
      <w:r w:rsidR="00C90159">
        <w:rPr>
          <w:noProof/>
        </w:rPr>
        <w:pict>
          <v:roundrect id="_x0000_s1162" style="position:absolute;left:0;text-align:left;margin-left:305.25pt;margin-top:534pt;width:1in;height:20.25pt;z-index:251794432" arcsize="10923f">
            <v:textbox style="mso-next-textbox:#_x0000_s1162">
              <w:txbxContent>
                <w:p w:rsidR="003C2636" w:rsidRPr="009F2F6F" w:rsidRDefault="00D30DBF" w:rsidP="00D30DBF">
                  <w:pPr>
                    <w:bidi/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@ </w:t>
                  </w:r>
                  <w:r w:rsidR="003C2636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استنباط شواهدی</w:t>
                  </w:r>
                </w:p>
                <w:p w:rsidR="003C2636" w:rsidRPr="009F2F6F" w:rsidRDefault="003C2636" w:rsidP="003C2636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</w:p>
              </w:txbxContent>
            </v:textbox>
          </v:roundrect>
        </w:pict>
      </w:r>
      <w:r w:rsidR="00C90159">
        <w:rPr>
          <w:noProof/>
        </w:rPr>
        <w:pict>
          <v:roundrect id="_x0000_s1161" style="position:absolute;left:0;text-align:left;margin-left:302.25pt;margin-top:510pt;width:77.25pt;height:20.25pt;z-index:251793408" arcsize="10923f">
            <v:textbox style="mso-next-textbox:#_x0000_s1161">
              <w:txbxContent>
                <w:p w:rsidR="003C2636" w:rsidRPr="009F2F6F" w:rsidRDefault="00D30DBF" w:rsidP="00D30DBF">
                  <w:pPr>
                    <w:bidi/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@</w:t>
                  </w:r>
                  <w:r w:rsidR="00AF7EFE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3C2636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آشنایی با رکوردها</w:t>
                  </w:r>
                </w:p>
                <w:p w:rsidR="003C2636" w:rsidRPr="009F2F6F" w:rsidRDefault="003C2636" w:rsidP="003C2636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</w:p>
              </w:txbxContent>
            </v:textbox>
          </v:roundrect>
        </w:pict>
      </w:r>
      <w:r w:rsidR="00C90159">
        <w:rPr>
          <w:noProof/>
        </w:rPr>
        <w:pict>
          <v:roundrect id="_x0000_s1160" style="position:absolute;left:0;text-align:left;margin-left:302.25pt;margin-top:483.75pt;width:75pt;height:20.25pt;z-index:251792384" arcsize="10923f">
            <v:textbox style="mso-next-textbox:#_x0000_s1160">
              <w:txbxContent>
                <w:p w:rsidR="003C2636" w:rsidRPr="009F2F6F" w:rsidRDefault="00D30DBF" w:rsidP="00D30DBF">
                  <w:pPr>
                    <w:bidi/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@ </w:t>
                  </w:r>
                  <w:r w:rsidR="003C2636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روشهای دنباله ای</w:t>
                  </w:r>
                </w:p>
                <w:p w:rsidR="003C2636" w:rsidRPr="009F2F6F" w:rsidRDefault="003C2636" w:rsidP="003C2636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</w:p>
              </w:txbxContent>
            </v:textbox>
          </v:roundrect>
        </w:pict>
      </w:r>
      <w:r w:rsidR="00C90159">
        <w:rPr>
          <w:noProof/>
        </w:rPr>
        <w:pict>
          <v:roundrect id="_x0000_s1163" style="position:absolute;left:0;text-align:left;margin-left:303pt;margin-top:447pt;width:75pt;height:30.75pt;z-index:251795456" arcsize="10923f">
            <v:textbox style="mso-next-textbox:#_x0000_s1163">
              <w:txbxContent>
                <w:p w:rsidR="00A8681E" w:rsidRPr="009F2F6F" w:rsidRDefault="00D30DBF" w:rsidP="00D30DBF">
                  <w:pPr>
                    <w:bidi/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@ </w:t>
                  </w:r>
                  <w:r w:rsidR="00A8681E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اشنایی با نظریه تصمیم</w:t>
                  </w:r>
                </w:p>
                <w:p w:rsidR="00A8681E" w:rsidRPr="009F2F6F" w:rsidRDefault="00A8681E" w:rsidP="00A8681E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</w:p>
              </w:txbxContent>
            </v:textbox>
          </v:roundrect>
        </w:pict>
      </w:r>
      <w:r w:rsidR="00C90159">
        <w:rPr>
          <w:noProof/>
        </w:rPr>
        <w:pict>
          <v:roundrect id="_x0000_s1159" style="position:absolute;left:0;text-align:left;margin-left:303.75pt;margin-top:423pt;width:1in;height:20.25pt;z-index:251791360" arcsize="10923f">
            <v:textbox style="mso-next-textbox:#_x0000_s1159">
              <w:txbxContent>
                <w:p w:rsidR="003C2636" w:rsidRPr="009F2F6F" w:rsidRDefault="00D30DBF" w:rsidP="00D30DBF">
                  <w:pPr>
                    <w:bidi/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@ </w:t>
                  </w:r>
                  <w:r w:rsidR="003C2636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آمار بیزی</w:t>
                  </w:r>
                </w:p>
              </w:txbxContent>
            </v:textbox>
          </v:roundrect>
        </w:pict>
      </w:r>
      <w:r w:rsidR="00C90159">
        <w:rPr>
          <w:noProof/>
        </w:rPr>
        <w:pict>
          <v:rect id="_x0000_s1128" style="position:absolute;left:0;text-align:left;margin-left:428.25pt;margin-top:468.75pt;width:67.5pt;height:16.5pt;z-index:251761664">
            <v:textbox style="mso-next-textbox:#_x0000_s1128">
              <w:txbxContent>
                <w:p w:rsidR="00D1187E" w:rsidRPr="009F2F6F" w:rsidRDefault="00C06EC7" w:rsidP="00D1187E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فیزیک عمومی</w:t>
                  </w:r>
                </w:p>
                <w:p w:rsidR="00D1187E" w:rsidRPr="00BA5942" w:rsidRDefault="00D1187E" w:rsidP="00D1187E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shape id="_x0000_s1062" type="#_x0000_t32" style="position:absolute;left:0;text-align:left;margin-left:138.75pt;margin-top:180.1pt;width:24pt;height:8.9pt;flip:x;z-index:251694080" o:connectortype="straight">
            <v:stroke endarrow="block"/>
          </v:shape>
        </w:pict>
      </w:r>
      <w:r w:rsidR="00C90159">
        <w:rPr>
          <w:noProof/>
        </w:rPr>
        <w:pict>
          <v:rect id="_x0000_s1056" style="position:absolute;left:0;text-align:left;margin-left:71.25pt;margin-top:183pt;width:67.5pt;height:16.5pt;z-index:251687936">
            <v:textbox style="mso-next-textbox:#_x0000_s1056">
              <w:txbxContent>
                <w:p w:rsidR="00BA5942" w:rsidRPr="009F2F6F" w:rsidRDefault="00846DCD" w:rsidP="00BA5942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روشهای ناپارامتری</w:t>
                  </w:r>
                </w:p>
                <w:p w:rsidR="00BA5942" w:rsidRPr="00BA5942" w:rsidRDefault="00BA5942" w:rsidP="00BA5942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shape id="_x0000_s1074" type="#_x0000_t32" style="position:absolute;left:0;text-align:left;margin-left:35.25pt;margin-top:124.5pt;width:15.75pt;height:21.85pt;flip:x y;z-index:251706368" o:connectortype="straight">
            <v:stroke endarrow="block"/>
          </v:shape>
        </w:pict>
      </w:r>
      <w:r w:rsidR="00C90159">
        <w:rPr>
          <w:noProof/>
        </w:rPr>
        <w:pict>
          <v:shape id="_x0000_s1079" type="#_x0000_t32" style="position:absolute;left:0;text-align:left;margin-left:42pt;margin-top:151.5pt;width:8.25pt;height:7.5pt;flip:x;z-index:251711488" o:connectortype="straight">
            <v:stroke endarrow="block"/>
          </v:shape>
        </w:pict>
      </w:r>
      <w:r w:rsidR="00C90159">
        <w:rPr>
          <w:noProof/>
        </w:rPr>
        <w:pict>
          <v:shape id="_x0000_s1093" type="#_x0000_t116" style="position:absolute;left:0;text-align:left;margin-left:-42.75pt;margin-top:148.55pt;width:87pt;height:48.7pt;z-index:251725824">
            <v:textbox style="mso-next-textbox:#_x0000_s1093">
              <w:txbxContent>
                <w:p w:rsidR="00703DBB" w:rsidRDefault="00C177A6" w:rsidP="00C177A6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روشهای چند متغیره</w:t>
                  </w:r>
                </w:p>
                <w:p w:rsidR="00C177A6" w:rsidRPr="009F2F6F" w:rsidRDefault="00C177A6" w:rsidP="00C177A6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 پیوسته  1</w:t>
                  </w:r>
                </w:p>
                <w:p w:rsidR="00C177A6" w:rsidRDefault="00C177A6"/>
              </w:txbxContent>
            </v:textbox>
          </v:shape>
        </w:pict>
      </w:r>
      <w:r w:rsidR="00C90159">
        <w:rPr>
          <w:noProof/>
        </w:rPr>
        <w:pict>
          <v:rect id="_x0000_s1055" style="position:absolute;left:0;text-align:left;margin-left:52.5pt;margin-top:2in;width:90pt;height:16.5pt;z-index:251686912">
            <v:textbox style="mso-next-textbox:#_x0000_s1055">
              <w:txbxContent>
                <w:p w:rsidR="00766E2F" w:rsidRPr="009F2F6F" w:rsidRDefault="00766E2F" w:rsidP="00766E2F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آمار ریاضی(آزمون فرض)</w:t>
                  </w:r>
                </w:p>
                <w:p w:rsidR="00BA5942" w:rsidRPr="00BA5942" w:rsidRDefault="00BA5942" w:rsidP="00BA5942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shape id="_x0000_s1121" type="#_x0000_t32" style="position:absolute;left:0;text-align:left;margin-left:10.5pt;margin-top:312pt;width:301.5pt;height:34.5pt;flip:x;z-index:251754496" o:connectortype="straight">
            <v:stroke endarrow="block"/>
          </v:shape>
        </w:pict>
      </w:r>
      <w:r w:rsidR="00C90159">
        <w:rPr>
          <w:noProof/>
        </w:rPr>
        <w:pict>
          <v:shape id="_x0000_s1109" type="#_x0000_t32" style="position:absolute;left:0;text-align:left;margin-left:431.25pt;margin-top:302.25pt;width:10.5pt;height:.05pt;flip:x;z-index:251742208" o:connectortype="straight">
            <v:stroke endarrow="block"/>
          </v:shape>
        </w:pict>
      </w:r>
      <w:r w:rsidR="00C90159">
        <w:rPr>
          <w:noProof/>
        </w:rPr>
        <w:pict>
          <v:shape id="_x0000_s1061" type="#_x0000_t32" style="position:absolute;left:0;text-align:left;margin-left:431.25pt;margin-top:120.05pt;width:12.75pt;height:.7pt;flip:x y;z-index:251693056" o:connectortype="straight">
            <v:stroke endarrow="block"/>
          </v:shape>
        </w:pict>
      </w:r>
      <w:r w:rsidR="00C90159">
        <w:rPr>
          <w:noProof/>
        </w:rPr>
        <w:pict>
          <v:shape id="_x0000_s1075" type="#_x0000_t32" style="position:absolute;left:0;text-align:left;margin-left:36.75pt;margin-top:269.25pt;width:33pt;height:30pt;flip:x;z-index:251707392" o:connectortype="straight">
            <v:stroke endarrow="block"/>
          </v:shape>
        </w:pict>
      </w:r>
      <w:r w:rsidR="00C90159">
        <w:rPr>
          <w:noProof/>
        </w:rPr>
        <w:pict>
          <v:shape id="_x0000_s1076" type="#_x0000_t32" style="position:absolute;left:0;text-align:left;margin-left:36.75pt;margin-top:269.25pt;width:32.25pt;height:0;flip:x;z-index:251708416" o:connectortype="straight">
            <v:stroke endarrow="block"/>
          </v:shape>
        </w:pict>
      </w:r>
      <w:r w:rsidR="00C90159">
        <w:rPr>
          <w:noProof/>
        </w:rPr>
        <w:pict>
          <v:shape id="_x0000_s1080" type="#_x0000_t32" style="position:absolute;left:0;text-align:left;margin-left:1.5pt;margin-top:197.25pt;width:0;height:12pt;z-index:251712512" o:connectortype="straight">
            <v:stroke endarrow="block"/>
          </v:shape>
        </w:pict>
      </w:r>
      <w:r w:rsidR="00C90159">
        <w:rPr>
          <w:noProof/>
        </w:rPr>
        <w:pict>
          <v:roundrect id="_x0000_s1082" style="position:absolute;left:0;text-align:left;margin-left:-36pt;margin-top:210pt;width:77.25pt;height:41.25pt;z-index:251714560" arcsize="10923f">
            <v:textbox style="mso-next-textbox:#_x0000_s1082">
              <w:txbxContent>
                <w:p w:rsidR="00703DBB" w:rsidRDefault="00B005F9" w:rsidP="00B005F9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روشهای چند متغیره </w:t>
                  </w:r>
                </w:p>
                <w:p w:rsidR="00B005F9" w:rsidRPr="009F2F6F" w:rsidRDefault="00B005F9" w:rsidP="00B005F9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 پیوسته 2</w:t>
                  </w:r>
                </w:p>
                <w:p w:rsidR="00B005F9" w:rsidRDefault="00B005F9"/>
              </w:txbxContent>
            </v:textbox>
          </v:roundrect>
        </w:pict>
      </w:r>
      <w:r w:rsidR="00C90159">
        <w:rPr>
          <w:noProof/>
        </w:rPr>
        <w:pict>
          <v:shape id="_x0000_s1094" type="#_x0000_t116" style="position:absolute;left:0;text-align:left;margin-left:-34.5pt;margin-top:258pt;width:72.75pt;height:21pt;z-index:251726848">
            <v:textbox style="mso-next-textbox:#_x0000_s1094">
              <w:txbxContent>
                <w:p w:rsidR="00C177A6" w:rsidRPr="009F2F6F" w:rsidRDefault="00C177A6" w:rsidP="00C177A6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کنترل کیفیت آماری</w:t>
                  </w:r>
                </w:p>
                <w:p w:rsidR="00C177A6" w:rsidRDefault="00C177A6" w:rsidP="00C177A6"/>
              </w:txbxContent>
            </v:textbox>
          </v:shape>
        </w:pict>
      </w:r>
      <w:r w:rsidR="00C90159">
        <w:rPr>
          <w:noProof/>
        </w:rPr>
        <w:pict>
          <v:roundrect id="_x0000_s1097" style="position:absolute;left:0;text-align:left;margin-left:-33.75pt;margin-top:286.5pt;width:1in;height:20.25pt;z-index:251729920" arcsize="10923f">
            <v:textbox style="mso-next-textbox:#_x0000_s1097">
              <w:txbxContent>
                <w:p w:rsidR="00AD0D7C" w:rsidRPr="009F2F6F" w:rsidRDefault="00AD0D7C" w:rsidP="00AD0D7C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اشنایی با آمار رسمی</w:t>
                  </w:r>
                </w:p>
                <w:p w:rsidR="00AD0D7C" w:rsidRDefault="00AD0D7C" w:rsidP="00AD0D7C"/>
              </w:txbxContent>
            </v:textbox>
          </v:roundrect>
        </w:pict>
      </w:r>
      <w:r w:rsidR="00C90159">
        <w:rPr>
          <w:noProof/>
        </w:rPr>
        <w:pict>
          <v:shape id="_x0000_s1078" type="#_x0000_t32" style="position:absolute;left:0;text-align:left;margin-left:109.5pt;margin-top:239.25pt;width:0;height:18.75pt;z-index:251710464" o:connectortype="straight">
            <v:stroke endarrow="block"/>
          </v:shape>
        </w:pict>
      </w:r>
      <w:r w:rsidR="00C90159">
        <w:rPr>
          <w:noProof/>
        </w:rPr>
        <w:pict>
          <v:shape id="_x0000_s1095" type="#_x0000_t116" style="position:absolute;left:0;text-align:left;margin-left:69.75pt;margin-top:258pt;width:84.75pt;height:21pt;z-index:251727872">
            <v:textbox style="mso-next-textbox:#_x0000_s1095">
              <w:txbxContent>
                <w:p w:rsidR="00C177A6" w:rsidRPr="009F2F6F" w:rsidRDefault="00C177A6" w:rsidP="00C177A6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روشهای نمونه گیری 2</w:t>
                  </w:r>
                </w:p>
                <w:p w:rsidR="00C177A6" w:rsidRDefault="00C177A6" w:rsidP="00C177A6"/>
              </w:txbxContent>
            </v:textbox>
          </v:shape>
        </w:pict>
      </w:r>
      <w:r w:rsidR="00C90159">
        <w:rPr>
          <w:noProof/>
        </w:rPr>
        <w:pict>
          <v:roundrect id="_x0000_s1085" style="position:absolute;left:0;text-align:left;margin-left:-38.25pt;margin-top:100.5pt;width:72.75pt;height:45pt;z-index:251717632" arcsize="10923f">
            <v:textbox style="mso-next-textbox:#_x0000_s1085">
              <w:txbxContent>
                <w:p w:rsidR="00B005F9" w:rsidRPr="009F2F6F" w:rsidRDefault="00B005F9" w:rsidP="00052697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دروس اختیاری</w:t>
                  </w:r>
                  <w:r w:rsidR="00A8681E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 مشخص شده در زیر</w:t>
                  </w:r>
                  <w:r w:rsidR="00D30DBF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 با</w:t>
                  </w:r>
                  <w:r w:rsidR="00CE120B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 علامت </w:t>
                  </w:r>
                  <w:r w:rsidR="00D30DBF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052697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@</w:t>
                  </w:r>
                  <w:r w:rsidR="00D30DBF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:rsidR="00B005F9" w:rsidRDefault="00B005F9" w:rsidP="00B005F9"/>
              </w:txbxContent>
            </v:textbox>
          </v:roundrect>
        </w:pict>
      </w:r>
      <w:r w:rsidR="00C90159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70" type="#_x0000_t106" style="position:absolute;left:0;text-align:left;margin-left:-43.5pt;margin-top:-58.5pt;width:176.25pt;height:61.5pt;z-index:251799552" adj="13695,33664">
            <v:textbox style="mso-next-textbox:#_x0000_s1170">
              <w:txbxContent>
                <w:p w:rsidR="005F280C" w:rsidRPr="005F280C" w:rsidRDefault="005F280C" w:rsidP="005F280C">
                  <w:pPr>
                    <w:bidi/>
                    <w:jc w:val="center"/>
                    <w:rPr>
                      <w:b/>
                      <w:bCs/>
                      <w:lang w:bidi="fa-IR"/>
                    </w:rPr>
                  </w:pPr>
                  <w:r w:rsidRPr="005F280C">
                    <w:rPr>
                      <w:rFonts w:hint="cs"/>
                      <w:b/>
                      <w:bCs/>
                      <w:rtl/>
                      <w:lang w:bidi="fa-IR"/>
                    </w:rPr>
                    <w:t>دروس رشته آمار و کاربردها      مقطع کارشناسی</w:t>
                  </w:r>
                </w:p>
              </w:txbxContent>
            </v:textbox>
          </v:shape>
        </w:pict>
      </w:r>
      <w:r w:rsidR="00C90159">
        <w:rPr>
          <w:noProof/>
        </w:rPr>
        <w:pict>
          <v:shape id="_x0000_s1182" type="#_x0000_t32" style="position:absolute;left:0;text-align:left;margin-left:400.5pt;margin-top:-14.25pt;width:45.75pt;height:125.25pt;flip:x;z-index:251808768" o:connectortype="straight">
            <v:stroke endarrow="block"/>
          </v:shape>
        </w:pict>
      </w:r>
      <w:r w:rsidR="00C90159">
        <w:rPr>
          <w:noProof/>
        </w:rPr>
        <w:pict>
          <v:shape id="_x0000_s1038" type="#_x0000_t32" style="position:absolute;left:0;text-align:left;margin-left:431.25pt;margin-top:-15pt;width:15.75pt;height:0;flip:x;z-index:251669504" o:connectortype="straight">
            <v:stroke endarrow="block"/>
          </v:shape>
        </w:pict>
      </w:r>
      <w:r w:rsidR="00C90159">
        <w:rPr>
          <w:noProof/>
        </w:rPr>
        <w:pict>
          <v:shape id="_x0000_s1039" type="#_x0000_t32" style="position:absolute;left:0;text-align:left;margin-left:433.5pt;margin-top:-47.25pt;width:14.25pt;height:33pt;flip:x y;z-index:251670528" o:connectortype="straight">
            <v:stroke endarrow="block"/>
          </v:shape>
        </w:pict>
      </w:r>
      <w:r w:rsidR="00C90159">
        <w:rPr>
          <w:noProof/>
        </w:rPr>
        <w:pict>
          <v:rect id="_x0000_s1052" style="position:absolute;left:0;text-align:left;margin-left:446.25pt;margin-top:111.75pt;width:63pt;height:16.5pt;z-index:251683840">
            <v:textbox style="mso-next-textbox:#_x0000_s1052">
              <w:txbxContent>
                <w:p w:rsidR="00BA5942" w:rsidRPr="009F2F6F" w:rsidRDefault="00A20E9D" w:rsidP="00BA5942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مبانی احتمال</w:t>
                  </w:r>
                </w:p>
                <w:p w:rsidR="00BA5942" w:rsidRPr="00BA5942" w:rsidRDefault="00BA5942" w:rsidP="00BA5942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shape id="_x0000_s1183" type="#_x0000_t32" style="position:absolute;left:0;text-align:left;margin-left:421.1pt;margin-top:355.55pt;width:13.5pt;height:.7pt;flip:x y;z-index:251809792" o:connectortype="straight">
            <v:stroke endarrow="block"/>
          </v:shape>
        </w:pict>
      </w:r>
      <w:r w:rsidR="00C90159">
        <w:rPr>
          <w:noProof/>
        </w:rPr>
        <w:pict>
          <v:rect id="_x0000_s1129" style="position:absolute;left:0;text-align:left;margin-left:422.25pt;margin-top:433.5pt;width:82.5pt;height:28.5pt;z-index:251762688">
            <v:textbox style="mso-next-textbox:#_x0000_s1129">
              <w:txbxContent>
                <w:p w:rsidR="00D1187E" w:rsidRPr="009F2F6F" w:rsidRDefault="00D1187E" w:rsidP="00D1187E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مبانی کامپیوتر و برنامه سازی</w:t>
                  </w:r>
                </w:p>
                <w:p w:rsidR="00D1187E" w:rsidRPr="00BA5942" w:rsidRDefault="00D1187E" w:rsidP="00D1187E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roundrect id="_x0000_s1151" style="position:absolute;left:0;text-align:left;margin-left:432.35pt;margin-top:347.25pt;width:76.9pt;height:18.75pt;z-index:251784192" arcsize="10923f">
            <v:textbox style="mso-next-textbox:#_x0000_s1151">
              <w:txbxContent>
                <w:p w:rsidR="000801FB" w:rsidRPr="009F2F6F" w:rsidRDefault="000801FB" w:rsidP="000801FB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بهینه سازی خطی</w:t>
                  </w:r>
                </w:p>
                <w:p w:rsidR="000801FB" w:rsidRDefault="000801FB" w:rsidP="000801FB"/>
              </w:txbxContent>
            </v:textbox>
          </v:roundrect>
        </w:pict>
      </w:r>
      <w:r w:rsidR="00C90159">
        <w:rPr>
          <w:noProof/>
        </w:rPr>
        <w:pict>
          <v:roundrect id="_x0000_s1152" style="position:absolute;left:0;text-align:left;margin-left:330.75pt;margin-top:347.25pt;width:91.5pt;height:17.25pt;z-index:251785216" arcsize="10923f">
            <v:textbox style="mso-next-textbox:#_x0000_s1152">
              <w:txbxContent>
                <w:p w:rsidR="00700045" w:rsidRPr="009F2F6F" w:rsidRDefault="00700045" w:rsidP="00700045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آشنایی با احتمال و آمار فازی</w:t>
                  </w:r>
                </w:p>
              </w:txbxContent>
            </v:textbox>
          </v:roundrect>
        </w:pict>
      </w:r>
      <w:r w:rsidR="00C90159">
        <w:rPr>
          <w:noProof/>
        </w:rPr>
        <w:pict>
          <v:rect id="_x0000_s1101" style="position:absolute;left:0;text-align:left;margin-left:441.75pt;margin-top:291.75pt;width:67.5pt;height:16.5pt;z-index:251734016">
            <v:textbox style="mso-next-textbox:#_x0000_s1101">
              <w:txbxContent>
                <w:p w:rsidR="00B348FC" w:rsidRPr="009F2F6F" w:rsidRDefault="00B348FC" w:rsidP="00B348FC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مبانی علوم ریاضی</w:t>
                  </w:r>
                </w:p>
                <w:p w:rsidR="00B348FC" w:rsidRPr="00BA5942" w:rsidRDefault="00B348FC" w:rsidP="00B348FC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rect id="_x0000_s1027" style="position:absolute;left:0;text-align:left;margin-left:447.75pt;margin-top:-22.5pt;width:63pt;height:16.5pt;z-index:251658240">
            <v:textbox style="mso-next-textbox:#_x0000_s1027">
              <w:txbxContent>
                <w:p w:rsidR="00BA5942" w:rsidRPr="009F2F6F" w:rsidRDefault="00BA5942" w:rsidP="00BA5942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 w:rsidRPr="009F2F6F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ریاضی عمومی 1</w:t>
                  </w:r>
                </w:p>
                <w:p w:rsidR="00BA5942" w:rsidRPr="00BA5942" w:rsidRDefault="00BA5942" w:rsidP="00BA5942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shape id="_x0000_s1111" type="#_x0000_t116" style="position:absolute;left:0;text-align:left;margin-left:105pt;margin-top:459pt;width:75pt;height:21pt;z-index:251744256">
            <v:textbox style="mso-next-textbox:#_x0000_s1111">
              <w:txbxContent>
                <w:p w:rsidR="00A27115" w:rsidRPr="00E302E3" w:rsidRDefault="00E302E3" w:rsidP="00E302E3">
                  <w:pPr>
                    <w:bidi/>
                    <w:rPr>
                      <w:sz w:val="16"/>
                      <w:szCs w:val="16"/>
                      <w:lang w:bidi="fa-IR"/>
                    </w:rPr>
                  </w:pPr>
                  <w:r w:rsidRPr="00E302E3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*  </w:t>
                  </w:r>
                  <w:r w:rsidR="00A27115" w:rsidRPr="00E302E3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مباحثی در آمار کاربردها</w:t>
                  </w:r>
                </w:p>
                <w:p w:rsidR="00DC7EC5" w:rsidRDefault="00DC7EC5" w:rsidP="00DC7EC5"/>
              </w:txbxContent>
            </v:textbox>
          </v:shape>
        </w:pict>
      </w:r>
      <w:r w:rsidR="00C90159">
        <w:rPr>
          <w:noProof/>
        </w:rPr>
        <w:pict>
          <v:shape id="_x0000_s1166" type="#_x0000_t116" style="position:absolute;left:0;text-align:left;margin-left:84.75pt;margin-top:491.25pt;width:120pt;height:81.75pt;z-index:251798528">
            <v:textbox style="mso-next-textbox:#_x0000_s1166">
              <w:txbxContent>
                <w:p w:rsidR="00C123BD" w:rsidRPr="00CF12DC" w:rsidRDefault="00466EE7" w:rsidP="00466EE7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  <w:r w:rsidRPr="00CF12DC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*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C123BD" w:rsidRPr="00CF12DC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پروژه کارشناسی آمار</w:t>
                  </w:r>
                </w:p>
                <w:p w:rsidR="00C123BD" w:rsidRPr="00CF12DC" w:rsidRDefault="00C123BD" w:rsidP="00CF12DC">
                  <w:pPr>
                    <w:bidi/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  <w:r w:rsidRPr="00CF12DC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یا</w:t>
                  </w:r>
                </w:p>
                <w:p w:rsidR="00C123BD" w:rsidRPr="00CF12DC" w:rsidRDefault="00C123BD" w:rsidP="00CF12DC">
                  <w:pPr>
                    <w:bidi/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 w:rsidRPr="00CF12DC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کار آموزی</w:t>
                  </w:r>
                </w:p>
                <w:p w:rsidR="00C123BD" w:rsidRDefault="00C123BD" w:rsidP="00C123BD">
                  <w:pPr>
                    <w:bidi/>
                  </w:pPr>
                </w:p>
              </w:txbxContent>
            </v:textbox>
          </v:shape>
        </w:pict>
      </w:r>
      <w:r w:rsidR="00C90159">
        <w:rPr>
          <w:noProof/>
        </w:rPr>
        <w:pict>
          <v:roundrect id="_x0000_s1165" style="position:absolute;left:0;text-align:left;margin-left:105.75pt;margin-top:587.25pt;width:1in;height:21.75pt;z-index:251797504" arcsize="10923f">
            <v:textbox style="mso-next-textbox:#_x0000_s1165">
              <w:txbxContent>
                <w:p w:rsidR="00C123BD" w:rsidRPr="009F2F6F" w:rsidRDefault="00466EE7" w:rsidP="00466EE7">
                  <w:pPr>
                    <w:bidi/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* </w:t>
                  </w:r>
                  <w:r w:rsidR="00C123BD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داده کاوی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:rsidR="00C123BD" w:rsidRPr="009F2F6F" w:rsidRDefault="00C123BD" w:rsidP="00C123BD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</w:p>
              </w:txbxContent>
            </v:textbox>
          </v:roundrect>
        </w:pict>
      </w:r>
      <w:r w:rsidR="00C90159">
        <w:rPr>
          <w:noProof/>
        </w:rPr>
        <w:pict>
          <v:roundrect id="_x0000_s1136" style="position:absolute;left:0;text-align:left;margin-left:291.75pt;margin-top:397.5pt;width:91.5pt;height:20.25pt;z-index:251769856" arcsize="10923f">
            <v:textbox style="mso-next-textbox:#_x0000_s1136">
              <w:txbxContent>
                <w:p w:rsidR="00397E54" w:rsidRPr="009F2F6F" w:rsidRDefault="00397E54" w:rsidP="00397E54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روشهای تحلیل داده های بقا</w:t>
                  </w:r>
                </w:p>
                <w:p w:rsidR="001710FC" w:rsidRDefault="001710FC" w:rsidP="001710FC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  <w:r w:rsidR="00C90159">
        <w:rPr>
          <w:noProof/>
        </w:rPr>
        <w:pict>
          <v:shape id="_x0000_s1118" type="#_x0000_t32" style="position:absolute;left:0;text-align:left;margin-left:400.5pt;margin-top:320.25pt;width:93.75pt;height:25.5pt;z-index:251751424" o:connectortype="straight">
            <v:stroke endarrow="block"/>
          </v:shape>
        </w:pict>
      </w:r>
      <w:r w:rsidR="00C90159">
        <w:rPr>
          <w:noProof/>
        </w:rPr>
        <w:pict>
          <v:shape id="_x0000_s1096" type="#_x0000_t116" style="position:absolute;left:0;text-align:left;margin-left:275.25pt;margin-top:109.5pt;width:63pt;height:21pt;z-index:251728896">
            <v:textbox style="mso-next-textbox:#_x0000_s1096">
              <w:txbxContent>
                <w:p w:rsidR="00C177A6" w:rsidRPr="009F2F6F" w:rsidRDefault="00C177A6" w:rsidP="00C177A6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احتمال 2</w:t>
                  </w:r>
                </w:p>
                <w:p w:rsidR="00C177A6" w:rsidRDefault="00C177A6" w:rsidP="00C177A6"/>
              </w:txbxContent>
            </v:textbox>
          </v:shape>
        </w:pict>
      </w:r>
      <w:r w:rsidR="00C90159">
        <w:rPr>
          <w:noProof/>
        </w:rPr>
        <w:pict>
          <v:shape id="_x0000_s1177" type="#_x0000_t32" style="position:absolute;left:0;text-align:left;margin-left:-21pt;margin-top:517.5pt;width:20.25pt;height:0;flip:x;z-index:251803648" o:connectortype="straight">
            <v:stroke endarrow="block"/>
          </v:shape>
        </w:pict>
      </w:r>
      <w:r w:rsidR="00C901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left:0;text-align:left;margin-left:-22.5pt;margin-top:507.75pt;width:1in;height:56.25pt;z-index:251802624">
            <v:textbox style="mso-next-textbox:#_x0000_s1175">
              <w:txbxContent>
                <w:p w:rsidR="00574C11" w:rsidRPr="00AE6F0A" w:rsidRDefault="00574C11" w:rsidP="00574C11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E6F0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درس ابتدای      </w:t>
                  </w:r>
                </w:p>
                <w:p w:rsidR="00574C11" w:rsidRPr="00AE6F0A" w:rsidRDefault="00574C11" w:rsidP="00574C11">
                  <w:pPr>
                    <w:bidi/>
                    <w:rPr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AE6F0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پیش نیاز درس انتهایی است</w:t>
                  </w:r>
                </w:p>
              </w:txbxContent>
            </v:textbox>
          </v:shape>
        </w:pict>
      </w:r>
      <w:r w:rsidR="00C90159"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174" type="#_x0000_t71" style="position:absolute;left:0;text-align:left;margin-left:-41.25pt;margin-top:468.75pt;width:115.5pt;height:148.5pt;z-index:251801600"/>
        </w:pict>
      </w:r>
      <w:r w:rsidR="00C90159">
        <w:rPr>
          <w:noProof/>
        </w:rPr>
        <w:pict>
          <v:shape id="_x0000_s1158" type="#_x0000_t63" style="position:absolute;left:0;text-align:left;margin-left:224.25pt;margin-top:459.75pt;width:55.5pt;height:43.5pt;z-index:251790336" adj="-4670,28601">
            <v:textbox style="mso-next-textbox:#_x0000_s1158">
              <w:txbxContent>
                <w:p w:rsidR="009177F3" w:rsidRPr="009F2F6F" w:rsidRDefault="009177F3" w:rsidP="009177F3">
                  <w:pPr>
                    <w:jc w:val="right"/>
                    <w:rPr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*</w:t>
                  </w:r>
                  <w:r w:rsidRPr="00073BD6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با اجازه گروه</w:t>
                  </w:r>
                </w:p>
                <w:p w:rsidR="009177F3" w:rsidRDefault="009177F3" w:rsidP="009177F3">
                  <w:pPr>
                    <w:bidi/>
                  </w:pPr>
                </w:p>
              </w:txbxContent>
            </v:textbox>
          </v:shape>
        </w:pict>
      </w:r>
      <w:r w:rsidR="00C90159">
        <w:rPr>
          <w:noProof/>
        </w:rPr>
        <w:pict>
          <v:shape id="_x0000_s1116" type="#_x0000_t32" style="position:absolute;left:0;text-align:left;margin-left:315.75pt;margin-top:313.5pt;width:24pt;height:81.75pt;z-index:251749376" o:connectortype="straight">
            <v:stroke endarrow="block"/>
          </v:shape>
        </w:pict>
      </w:r>
      <w:r w:rsidR="00C90159">
        <w:rPr>
          <w:noProof/>
        </w:rPr>
        <w:pict>
          <v:roundrect id="_x0000_s1122" style="position:absolute;left:0;text-align:left;margin-left:181.5pt;margin-top:348pt;width:1in;height:20.25pt;z-index:251755520" arcsize="10923f">
            <v:textbox style="mso-next-textbox:#_x0000_s1122">
              <w:txbxContent>
                <w:p w:rsidR="00700045" w:rsidRPr="009F2F6F" w:rsidRDefault="00700045" w:rsidP="00700045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شبیه سازی</w:t>
                  </w:r>
                </w:p>
                <w:p w:rsidR="00DC7EC5" w:rsidRDefault="00DC7EC5" w:rsidP="00DC7EC5"/>
              </w:txbxContent>
            </v:textbox>
          </v:roundrect>
        </w:pict>
      </w:r>
      <w:r w:rsidR="00C90159">
        <w:rPr>
          <w:noProof/>
        </w:rPr>
        <w:pict>
          <v:roundrect id="_x0000_s1156" style="position:absolute;left:0;text-align:left;margin-left:-30pt;margin-top:348pt;width:91.5pt;height:20.25pt;z-index:251788288" arcsize="10923f">
            <v:textbox style="mso-next-textbox:#_x0000_s1156">
              <w:txbxContent>
                <w:p w:rsidR="00700045" w:rsidRPr="009F2F6F" w:rsidRDefault="00700045" w:rsidP="00700045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روشهای چند متغیره گسسته</w:t>
                  </w:r>
                </w:p>
                <w:p w:rsidR="00700045" w:rsidRDefault="00700045" w:rsidP="00700045"/>
              </w:txbxContent>
            </v:textbox>
          </v:roundrect>
        </w:pict>
      </w:r>
      <w:r w:rsidR="00C90159">
        <w:rPr>
          <w:noProof/>
        </w:rPr>
        <w:pict>
          <v:roundrect id="_x0000_s1155" style="position:absolute;left:0;text-align:left;margin-left:87.75pt;margin-top:348pt;width:1in;height:20.25pt;z-index:251787264" arcsize="10923f">
            <v:textbox style="mso-next-textbox:#_x0000_s1155">
              <w:txbxContent>
                <w:p w:rsidR="00700045" w:rsidRPr="009F2F6F" w:rsidRDefault="00700045" w:rsidP="00700045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رگرسیون 2</w:t>
                  </w:r>
                </w:p>
                <w:p w:rsidR="00700045" w:rsidRDefault="00700045" w:rsidP="00700045"/>
              </w:txbxContent>
            </v:textbox>
          </v:roundrect>
        </w:pict>
      </w:r>
      <w:r w:rsidR="00C90159">
        <w:rPr>
          <w:noProof/>
        </w:rPr>
        <w:pict>
          <v:shape id="_x0000_s1149" type="#_x0000_t32" style="position:absolute;left:0;text-align:left;margin-left:204.75pt;margin-top:190.5pt;width:107.25pt;height:105pt;z-index:251783168" o:connectortype="straight">
            <v:stroke endarrow="block"/>
          </v:shape>
        </w:pict>
      </w:r>
      <w:r w:rsidR="00C90159">
        <w:rPr>
          <w:noProof/>
        </w:rPr>
        <w:pict>
          <v:shape id="_x0000_s1148" type="#_x0000_t32" style="position:absolute;left:0;text-align:left;margin-left:397.5pt;margin-top:128.25pt;width:6pt;height:44.25pt;flip:x;z-index:251782144" o:connectortype="straight">
            <v:stroke endarrow="block"/>
          </v:shape>
        </w:pict>
      </w:r>
      <w:r w:rsidR="00C90159">
        <w:rPr>
          <w:noProof/>
        </w:rPr>
        <w:pict>
          <v:rect id="_x0000_s1147" style="position:absolute;left:0;text-align:left;margin-left:363.75pt;margin-top:174pt;width:63pt;height:16.5pt;z-index:251781120">
            <v:textbox style="mso-next-textbox:#_x0000_s1147">
              <w:txbxContent>
                <w:p w:rsidR="00DD7451" w:rsidRPr="009F2F6F" w:rsidRDefault="00DD7451" w:rsidP="00F0068B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روشهای </w:t>
                  </w:r>
                  <w:r w:rsidR="00F0068B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آ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ماری </w:t>
                  </w:r>
                  <w:r>
                    <w:rPr>
                      <w:rFonts w:cs="Arial" w:hint="cs"/>
                      <w:noProof/>
                      <w:sz w:val="16"/>
                      <w:szCs w:val="16"/>
                      <w:rtl/>
                    </w:rPr>
                    <w:drawing>
                      <wp:inline distT="0" distB="0" distL="0" distR="0">
                        <wp:extent cx="607695" cy="191904"/>
                        <wp:effectExtent l="19050" t="0" r="1905" b="0"/>
                        <wp:docPr id="7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695" cy="191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  <w:p w:rsidR="00DD7451" w:rsidRPr="00BA5942" w:rsidRDefault="00DD7451" w:rsidP="00DD7451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shape id="_x0000_s1123" type="#_x0000_t32" style="position:absolute;left:0;text-align:left;margin-left:491.25pt;margin-top:128.25pt;width:0;height:167.25pt;z-index:251756544" o:connectortype="straight"/>
        </w:pict>
      </w:r>
      <w:r w:rsidR="00C90159">
        <w:rPr>
          <w:noProof/>
        </w:rPr>
        <w:pict>
          <v:shape id="_x0000_s1119" type="#_x0000_t32" style="position:absolute;left:0;text-align:left;margin-left:215.25pt;margin-top:312pt;width:99.75pt;height:31.5pt;flip:x;z-index:251752448" o:connectortype="straight">
            <v:stroke endarrow="block"/>
          </v:shape>
        </w:pict>
      </w:r>
      <w:r w:rsidR="00C90159">
        <w:rPr>
          <w:noProof/>
        </w:rPr>
        <w:pict>
          <v:shape id="_x0000_s1120" type="#_x0000_t32" style="position:absolute;left:0;text-align:left;margin-left:123pt;margin-top:312pt;width:189.75pt;height:31.5pt;flip:x;z-index:251753472" o:connectortype="straight">
            <v:stroke endarrow="block"/>
          </v:shape>
        </w:pict>
      </w:r>
      <w:r w:rsidR="00C90159">
        <w:rPr>
          <w:noProof/>
        </w:rPr>
        <w:pict>
          <v:roundrect id="_x0000_s1084" style="position:absolute;left:0;text-align:left;margin-left:162.75pt;margin-top:-24pt;width:83.25pt;height:20.25pt;z-index:251716608" arcsize="10923f">
            <v:textbox style="mso-next-textbox:#_x0000_s1084">
              <w:txbxContent>
                <w:p w:rsidR="00B005F9" w:rsidRPr="009F2F6F" w:rsidRDefault="00B005F9" w:rsidP="00B005F9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بهینه سازی</w:t>
                  </w:r>
                  <w:r w:rsidR="00DC7EC5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 غیر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 خطی</w:t>
                  </w:r>
                </w:p>
                <w:p w:rsidR="00B005F9" w:rsidRDefault="00B005F9" w:rsidP="00B005F9"/>
              </w:txbxContent>
            </v:textbox>
          </v:roundrect>
        </w:pict>
      </w:r>
      <w:r w:rsidR="00C90159">
        <w:rPr>
          <w:noProof/>
        </w:rPr>
        <w:pict>
          <v:shape id="_x0000_s1117" type="#_x0000_t32" style="position:absolute;left:0;text-align:left;margin-left:315pt;margin-top:312pt;width:82.5pt;height:31.5pt;z-index:251750400" o:connectortype="straight">
            <v:stroke endarrow="block"/>
          </v:shape>
        </w:pict>
      </w:r>
      <w:r w:rsidR="00C90159">
        <w:rPr>
          <w:noProof/>
        </w:rPr>
        <w:pict>
          <v:shape id="_x0000_s1103" type="#_x0000_t116" style="position:absolute;left:0;text-align:left;margin-left:69pt;margin-top:291pt;width:84.75pt;height:21pt;z-index:251736064">
            <v:textbox style="mso-next-textbox:#_x0000_s1103">
              <w:txbxContent>
                <w:p w:rsidR="00A517AB" w:rsidRPr="009F2F6F" w:rsidRDefault="00A517AB" w:rsidP="00A517AB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طرح آزمایشهای 2</w:t>
                  </w:r>
                </w:p>
                <w:p w:rsidR="00BA7B55" w:rsidRDefault="00BA7B55" w:rsidP="00BA7B55"/>
              </w:txbxContent>
            </v:textbox>
          </v:shape>
        </w:pict>
      </w:r>
      <w:r w:rsidR="00C90159">
        <w:rPr>
          <w:noProof/>
        </w:rPr>
        <w:pict>
          <v:shape id="_x0000_s1106" type="#_x0000_t32" style="position:absolute;left:0;text-align:left;margin-left:153.75pt;margin-top:302.25pt;width:27pt;height:0;flip:x;z-index:251739136" o:connectortype="straight">
            <v:stroke endarrow="block"/>
          </v:shape>
        </w:pict>
      </w:r>
      <w:r w:rsidR="00C90159">
        <w:rPr>
          <w:noProof/>
        </w:rPr>
        <w:pict>
          <v:rect id="_x0000_s1102" style="position:absolute;left:0;text-align:left;margin-left:183pt;margin-top:295.5pt;width:68.25pt;height:16.5pt;z-index:251735040">
            <v:textbox style="mso-next-textbox:#_x0000_s1102">
              <w:txbxContent>
                <w:p w:rsidR="00BA7B55" w:rsidRPr="009F2F6F" w:rsidRDefault="00BA7B55" w:rsidP="00BA7B55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طرح آزمایشهای 1</w:t>
                  </w:r>
                </w:p>
                <w:p w:rsidR="00BA7B55" w:rsidRPr="00BA5942" w:rsidRDefault="00BA7B55" w:rsidP="00BA7B55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shape id="_x0000_s1107" type="#_x0000_t32" style="position:absolute;left:0;text-align:left;margin-left:252pt;margin-top:302.25pt;width:27pt;height:0;flip:x;z-index:251740160" o:connectortype="straight">
            <v:stroke endarrow="block"/>
          </v:shape>
        </w:pict>
      </w:r>
      <w:r w:rsidR="00C90159">
        <w:rPr>
          <w:noProof/>
        </w:rPr>
        <w:pict>
          <v:shape id="_x0000_s1108" type="#_x0000_t32" style="position:absolute;left:0;text-align:left;margin-left:341.25pt;margin-top:302.25pt;width:27pt;height:0;flip:x;z-index:251741184" o:connectortype="straight">
            <v:stroke endarrow="block"/>
          </v:shape>
        </w:pict>
      </w:r>
      <w:r w:rsidR="00C90159">
        <w:rPr>
          <w:noProof/>
        </w:rPr>
        <w:pict>
          <v:rect id="_x0000_s1100" style="position:absolute;left:0;text-align:left;margin-left:368.25pt;margin-top:4in;width:63pt;height:30pt;z-index:251732992">
            <v:textbox style="mso-next-textbox:#_x0000_s1100">
              <w:txbxContent>
                <w:p w:rsidR="00B348FC" w:rsidRPr="009F2F6F" w:rsidRDefault="00BA7B55" w:rsidP="00B348FC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مبانی ماتریسها و جبر خطی</w:t>
                  </w:r>
                </w:p>
                <w:p w:rsidR="00B348FC" w:rsidRPr="00BA5942" w:rsidRDefault="00B348FC" w:rsidP="00B348FC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rect id="_x0000_s1099" style="position:absolute;left:0;text-align:left;margin-left:279pt;margin-top:295.5pt;width:63pt;height:16.5pt;z-index:251731968">
            <v:textbox style="mso-next-textbox:#_x0000_s1099">
              <w:txbxContent>
                <w:p w:rsidR="00B348FC" w:rsidRPr="009F2F6F" w:rsidRDefault="00BA7B55" w:rsidP="00B348FC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رگرسیون 1</w:t>
                  </w:r>
                </w:p>
                <w:p w:rsidR="00B348FC" w:rsidRPr="00BA5942" w:rsidRDefault="00B348FC" w:rsidP="00B348FC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shape id="_x0000_s1098" type="#_x0000_t32" style="position:absolute;left:0;text-align:left;margin-left:490.5pt;margin-top:-7.5pt;width:.75pt;height:119.25pt;z-index:251730944" o:connectortype="straight"/>
        </w:pict>
      </w:r>
      <w:r w:rsidR="00C90159">
        <w:rPr>
          <w:noProof/>
        </w:rPr>
        <w:pict>
          <v:roundrect id="_x0000_s1090" style="position:absolute;left:0;text-align:left;margin-left:60.75pt;margin-top:99.75pt;width:84.75pt;height:20.25pt;z-index:251722752" arcsize="10923f">
            <v:textbox style="mso-next-textbox:#_x0000_s1090">
              <w:txbxContent>
                <w:p w:rsidR="00C177A6" w:rsidRPr="009F2F6F" w:rsidRDefault="00C177A6" w:rsidP="00C177A6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آشنایی با نظریه اطلاع</w:t>
                  </w:r>
                </w:p>
                <w:p w:rsidR="00B005F9" w:rsidRDefault="00B005F9" w:rsidP="00B005F9"/>
              </w:txbxContent>
            </v:textbox>
          </v:roundrect>
        </w:pict>
      </w:r>
      <w:r w:rsidR="00C90159">
        <w:rPr>
          <w:noProof/>
        </w:rPr>
        <w:pict>
          <v:roundrect id="_x0000_s1091" style="position:absolute;left:0;text-align:left;margin-left:63.75pt;margin-top:69.05pt;width:81.75pt;height:20.25pt;z-index:251723776" arcsize="10923f">
            <v:textbox style="mso-next-textbox:#_x0000_s1091">
              <w:txbxContent>
                <w:p w:rsidR="00B005F9" w:rsidRPr="009F2F6F" w:rsidRDefault="00B005F9" w:rsidP="00B005F9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آشنایی با نظریه صف</w:t>
                  </w:r>
                </w:p>
                <w:p w:rsidR="00B005F9" w:rsidRDefault="00B005F9" w:rsidP="00B005F9"/>
              </w:txbxContent>
            </v:textbox>
          </v:roundrect>
        </w:pict>
      </w:r>
      <w:r w:rsidR="00C90159">
        <w:rPr>
          <w:noProof/>
        </w:rPr>
        <w:pict>
          <v:roundrect id="_x0000_s1088" style="position:absolute;left:0;text-align:left;margin-left:-31.5pt;margin-top:42.75pt;width:1in;height:20.25pt;z-index:251720704" arcsize="10923f">
            <v:textbox style="mso-next-textbox:#_x0000_s1088">
              <w:txbxContent>
                <w:p w:rsidR="00B005F9" w:rsidRPr="009F2F6F" w:rsidRDefault="00B005F9" w:rsidP="00B005F9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سری های زمانی 2</w:t>
                  </w:r>
                </w:p>
                <w:p w:rsidR="00B005F9" w:rsidRDefault="00B005F9" w:rsidP="00B005F9"/>
              </w:txbxContent>
            </v:textbox>
          </v:roundrect>
        </w:pict>
      </w:r>
      <w:r w:rsidR="00C90159">
        <w:rPr>
          <w:noProof/>
        </w:rPr>
        <w:pict>
          <v:shape id="_x0000_s1089" type="#_x0000_t32" style="position:absolute;left:0;text-align:left;margin-left:40.5pt;margin-top:51.8pt;width:37.5pt;height:0;flip:x;z-index:251721728" o:connectortype="straight">
            <v:stroke endarrow="block"/>
          </v:shape>
        </w:pict>
      </w:r>
      <w:r w:rsidR="00C90159">
        <w:rPr>
          <w:noProof/>
        </w:rPr>
        <w:pict>
          <v:roundrect id="_x0000_s1086" style="position:absolute;left:0;text-align:left;margin-left:64.5pt;margin-top:9pt;width:81pt;height:20.25pt;z-index:251718656" arcsize="10923f">
            <v:textbox style="mso-next-textbox:#_x0000_s1086">
              <w:txbxContent>
                <w:p w:rsidR="00B005F9" w:rsidRPr="009F2F6F" w:rsidRDefault="00B005F9" w:rsidP="00B005F9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حسابان تصادفی مقدماتی</w:t>
                  </w:r>
                </w:p>
                <w:p w:rsidR="00B005F9" w:rsidRDefault="00B005F9" w:rsidP="00B005F9"/>
              </w:txbxContent>
            </v:textbox>
          </v:roundrect>
        </w:pict>
      </w:r>
      <w:r w:rsidR="00C90159">
        <w:rPr>
          <w:noProof/>
        </w:rPr>
        <w:pict>
          <v:roundrect id="_x0000_s1087" style="position:absolute;left:0;text-align:left;margin-left:174pt;margin-top:5.25pt;width:1in;height:20.25pt;z-index:251719680" arcsize="10923f">
            <v:textbox style="mso-next-textbox:#_x0000_s1087">
              <w:txbxContent>
                <w:p w:rsidR="00B005F9" w:rsidRPr="009F2F6F" w:rsidRDefault="00B005F9" w:rsidP="00B005F9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آنالیز ریاضی</w:t>
                  </w:r>
                </w:p>
                <w:p w:rsidR="00B005F9" w:rsidRDefault="00B005F9" w:rsidP="00B005F9"/>
              </w:txbxContent>
            </v:textbox>
          </v:roundrect>
        </w:pict>
      </w:r>
      <w:r w:rsidR="00C90159">
        <w:rPr>
          <w:noProof/>
        </w:rPr>
        <w:pict>
          <v:shape id="_x0000_s1067" type="#_x0000_t32" style="position:absolute;left:0;text-align:left;margin-left:145.5pt;margin-top:180.05pt;width:17.25pt;height:48.7pt;flip:x;z-index:251699200" o:connectortype="straight">
            <v:stroke endarrow="block"/>
          </v:shape>
        </w:pict>
      </w:r>
      <w:r w:rsidR="00C90159">
        <w:rPr>
          <w:noProof/>
        </w:rPr>
        <w:pict>
          <v:rect id="_x0000_s1054" style="position:absolute;left:0;text-align:left;margin-left:69pt;margin-top:222.75pt;width:76.5pt;height:16.5pt;z-index:251685888">
            <v:textbox style="mso-next-textbox:#_x0000_s1054">
              <w:txbxContent>
                <w:p w:rsidR="00766E2F" w:rsidRPr="009F2F6F" w:rsidRDefault="00766E2F" w:rsidP="00766E2F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روشهای نمونه گیری 1</w:t>
                  </w:r>
                </w:p>
                <w:p w:rsidR="00BA5942" w:rsidRPr="00BA5942" w:rsidRDefault="00BA5942" w:rsidP="00BA5942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rect id="_x0000_s1034" style="position:absolute;left:0;text-align:left;margin-left:78pt;margin-top:42.75pt;width:67.5pt;height:16.5pt;z-index:251665408">
            <v:textbox style="mso-next-textbox:#_x0000_s1034">
              <w:txbxContent>
                <w:p w:rsidR="00BA5942" w:rsidRPr="009F2F6F" w:rsidRDefault="00846DCD" w:rsidP="00BA5942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سری های زمانی 1</w:t>
                  </w:r>
                </w:p>
                <w:p w:rsidR="00BA5942" w:rsidRPr="00BA5942" w:rsidRDefault="00BA5942" w:rsidP="00BA5942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shape id="_x0000_s1065" type="#_x0000_t32" style="position:absolute;left:0;text-align:left;margin-left:145.5pt;margin-top:20.25pt;width:33.75pt;height:48.05pt;flip:x y;z-index:251697152" o:connectortype="straight">
            <v:stroke endarrow="block"/>
          </v:shape>
        </w:pict>
      </w:r>
      <w:r w:rsidR="00C90159">
        <w:rPr>
          <w:noProof/>
        </w:rPr>
        <w:pict>
          <v:shape id="_x0000_s1063" type="#_x0000_t32" style="position:absolute;left:0;text-align:left;margin-left:145.5pt;margin-top:148.55pt;width:17.25pt;height:31.5pt;flip:x y;z-index:251695104" o:connectortype="straight">
            <v:stroke endarrow="block"/>
          </v:shape>
        </w:pict>
      </w:r>
      <w:r w:rsidR="00C90159">
        <w:rPr>
          <w:noProof/>
        </w:rPr>
        <w:pict>
          <v:rect id="_x0000_s1053" style="position:absolute;left:0;text-align:left;margin-left:162.75pt;margin-top:172.5pt;width:83.25pt;height:16.5pt;z-index:251684864">
            <v:textbox style="mso-next-textbox:#_x0000_s1053">
              <w:txbxContent>
                <w:p w:rsidR="00BA5942" w:rsidRPr="009F2F6F" w:rsidRDefault="00A20E9D" w:rsidP="00BA5942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آمار ریاضی(برآوردیابی)</w:t>
                  </w:r>
                </w:p>
                <w:p w:rsidR="00BA5942" w:rsidRPr="00BA5942" w:rsidRDefault="00BA5942" w:rsidP="00BA5942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shape id="_x0000_s1057" type="#_x0000_t32" style="position:absolute;left:0;text-align:left;margin-left:145.5pt;margin-top:50.3pt;width:33.75pt;height:18pt;flip:x y;z-index:251688960" o:connectortype="straight">
            <v:stroke endarrow="block"/>
          </v:shape>
        </w:pict>
      </w:r>
      <w:r w:rsidR="00C90159">
        <w:rPr>
          <w:noProof/>
        </w:rPr>
        <w:pict>
          <v:shape id="_x0000_s1064" type="#_x0000_t32" style="position:absolute;left:0;text-align:left;margin-left:145.5pt;margin-top:68.3pt;width:33.75pt;height:43.45pt;flip:x;z-index:251696128" o:connectortype="straight">
            <v:stroke endarrow="block"/>
          </v:shape>
        </w:pict>
      </w:r>
      <w:r w:rsidR="00C90159">
        <w:rPr>
          <w:noProof/>
        </w:rPr>
        <w:pict>
          <v:shape id="_x0000_s1066" type="#_x0000_t32" style="position:absolute;left:0;text-align:left;margin-left:145.5pt;margin-top:69.05pt;width:33.75pt;height:12.75pt;flip:x;z-index:251698176" o:connectortype="straight">
            <v:stroke endarrow="block"/>
          </v:shape>
        </w:pict>
      </w:r>
      <w:r w:rsidR="00C90159">
        <w:rPr>
          <w:noProof/>
        </w:rPr>
        <w:pict>
          <v:rect id="_x0000_s1049" style="position:absolute;left:0;text-align:left;margin-left:179.25pt;margin-top:59.25pt;width:66.75pt;height:16.5pt;z-index:251680768">
            <v:textbox style="mso-next-textbox:#_x0000_s1049">
              <w:txbxContent>
                <w:p w:rsidR="00BA5942" w:rsidRPr="009F2F6F" w:rsidRDefault="00A20E9D" w:rsidP="00BA5942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فرآیند های تصادفی</w:t>
                  </w:r>
                </w:p>
                <w:p w:rsidR="00BA5942" w:rsidRPr="00BA5942" w:rsidRDefault="00BA5942" w:rsidP="00BA5942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shape id="_x0000_s1058" type="#_x0000_t32" style="position:absolute;left:0;text-align:left;margin-left:246pt;margin-top:120pt;width:28.5pt;height:60.05pt;flip:x;z-index:251689984" o:connectortype="straight">
            <v:stroke endarrow="block"/>
          </v:shape>
        </w:pict>
      </w:r>
      <w:r w:rsidR="00C90159">
        <w:rPr>
          <w:noProof/>
        </w:rPr>
        <w:pict>
          <v:shape id="_x0000_s1059" type="#_x0000_t32" style="position:absolute;left:0;text-align:left;margin-left:246pt;margin-top:68.3pt;width:28.5pt;height:51.7pt;flip:x y;z-index:251691008" o:connectortype="straight">
            <v:stroke endarrow="block"/>
          </v:shape>
        </w:pict>
      </w:r>
      <w:r w:rsidR="00C90159">
        <w:rPr>
          <w:noProof/>
        </w:rPr>
        <w:pict>
          <v:shape id="_x0000_s1060" type="#_x0000_t32" style="position:absolute;left:0;text-align:left;margin-left:337.5pt;margin-top:120pt;width:30.75pt;height:0;flip:x;z-index:251692032" o:connectortype="straight">
            <v:stroke endarrow="block"/>
          </v:shape>
        </w:pict>
      </w:r>
      <w:r w:rsidR="00C90159">
        <w:rPr>
          <w:noProof/>
        </w:rPr>
        <w:pict>
          <v:shape id="_x0000_s1044" type="#_x0000_t32" style="position:absolute;left:0;text-align:left;margin-left:246pt;margin-top:16.5pt;width:21.75pt;height:0;flip:x;z-index:251675648" o:connectortype="straight">
            <v:stroke endarrow="block"/>
          </v:shape>
        </w:pict>
      </w:r>
      <w:r w:rsidR="00C90159">
        <w:rPr>
          <w:noProof/>
        </w:rPr>
        <w:pict>
          <v:rect id="_x0000_s1051" style="position:absolute;left:0;text-align:left;margin-left:368.25pt;margin-top:111.75pt;width:63pt;height:16.5pt;z-index:251682816">
            <v:textbox style="mso-next-textbox:#_x0000_s1051">
              <w:txbxContent>
                <w:p w:rsidR="00BA5942" w:rsidRPr="009F2F6F" w:rsidRDefault="00A20E9D" w:rsidP="00291AEA">
                  <w:pPr>
                    <w:bidi/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احتمال</w:t>
                  </w:r>
                  <w:r w:rsidR="00291AEA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 1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A505BD">
                    <w:rPr>
                      <w:rFonts w:cs="Arial" w:hint="cs"/>
                      <w:noProof/>
                      <w:sz w:val="16"/>
                      <w:szCs w:val="16"/>
                      <w:rtl/>
                    </w:rPr>
                    <w:drawing>
                      <wp:inline distT="0" distB="0" distL="0" distR="0">
                        <wp:extent cx="607695" cy="191904"/>
                        <wp:effectExtent l="19050" t="0" r="1905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695" cy="191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  <w:p w:rsidR="00BA5942" w:rsidRPr="00BA5942" w:rsidRDefault="00BA5942" w:rsidP="00BA5942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shape id="_x0000_s1045" type="#_x0000_t32" style="position:absolute;left:0;text-align:left;margin-left:145.5pt;margin-top:16.5pt;width:37.5pt;height:0;flip:x;z-index:251676672" o:connectortype="straight">
            <v:stroke endarrow="block"/>
          </v:shape>
        </w:pict>
      </w:r>
      <w:r w:rsidR="00C90159">
        <w:rPr>
          <w:noProof/>
        </w:rPr>
        <w:pict>
          <v:shape id="_x0000_s1043" type="#_x0000_t32" style="position:absolute;left:0;text-align:left;margin-left:246pt;margin-top:-15pt;width:28.5pt;height:1.5pt;flip:x y;z-index:251674624" o:connectortype="straight">
            <v:stroke endarrow="block"/>
          </v:shape>
        </w:pict>
      </w:r>
      <w:r w:rsidR="00C90159">
        <w:rPr>
          <w:noProof/>
        </w:rPr>
        <w:pict>
          <v:shape id="_x0000_s1042" type="#_x0000_t32" style="position:absolute;left:0;text-align:left;margin-left:342pt;margin-top:-15pt;width:28.5pt;height:31.5pt;flip:x;z-index:251673600" o:connectortype="straight">
            <v:stroke endarrow="block"/>
          </v:shape>
        </w:pict>
      </w:r>
      <w:r w:rsidR="00C90159">
        <w:rPr>
          <w:noProof/>
        </w:rPr>
        <w:pict>
          <v:shape id="_x0000_s1041" type="#_x0000_t32" style="position:absolute;left:0;text-align:left;margin-left:337.5pt;margin-top:-47.25pt;width:33pt;height:30.75pt;flip:x y;z-index:251672576" o:connectortype="straight">
            <v:stroke endarrow="block"/>
          </v:shape>
        </w:pict>
      </w:r>
      <w:r w:rsidR="00C90159">
        <w:rPr>
          <w:noProof/>
        </w:rPr>
        <w:pict>
          <v:shape id="_x0000_s1040" type="#_x0000_t32" style="position:absolute;left:0;text-align:left;margin-left:337.5pt;margin-top:-16.5pt;width:33pt;height:1.5pt;flip:x y;z-index:251671552" o:connectortype="straight">
            <v:stroke endarrow="block"/>
          </v:shape>
        </w:pict>
      </w:r>
      <w:r w:rsidR="00C90159">
        <w:rPr>
          <w:noProof/>
        </w:rPr>
        <w:pict>
          <v:rect id="_x0000_s1031" style="position:absolute;left:0;text-align:left;margin-left:267.75pt;margin-top:9pt;width:74.25pt;height:16.5pt;z-index:251662336">
            <v:textbox style="mso-next-textbox:#_x0000_s1031">
              <w:txbxContent>
                <w:p w:rsidR="00BA5942" w:rsidRPr="009F2F6F" w:rsidRDefault="00BA5942" w:rsidP="00BA5942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مبانی آنالیز ریاضی</w:t>
                  </w:r>
                </w:p>
                <w:p w:rsidR="00BA5942" w:rsidRPr="00BA5942" w:rsidRDefault="00BA5942" w:rsidP="00BA5942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rect id="_x0000_s1032" style="position:absolute;left:0;text-align:left;margin-left:370.5pt;margin-top:-24pt;width:63pt;height:16.5pt;z-index:251663360">
            <v:textbox style="mso-next-textbox:#_x0000_s1032">
              <w:txbxContent>
                <w:p w:rsidR="00BA5942" w:rsidRPr="009F2F6F" w:rsidRDefault="00BA5942" w:rsidP="00BA5942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 w:rsidRPr="009F2F6F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ریاضی عمومی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2</w:t>
                  </w:r>
                </w:p>
                <w:p w:rsidR="00BA5942" w:rsidRPr="00BA5942" w:rsidRDefault="00BA5942" w:rsidP="00BA5942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rect id="_x0000_s1028" style="position:absolute;left:0;text-align:left;margin-left:274.5pt;margin-top:-24pt;width:63pt;height:16.5pt;z-index:251659264">
            <v:textbox style="mso-next-textbox:#_x0000_s1028">
              <w:txbxContent>
                <w:p w:rsidR="00BA5942" w:rsidRPr="009F2F6F" w:rsidRDefault="00BA5942" w:rsidP="00BA5942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مبانی آنالیز عددی</w:t>
                  </w:r>
                </w:p>
                <w:p w:rsidR="00BA5942" w:rsidRPr="00BA5942" w:rsidRDefault="00BA5942" w:rsidP="00BA5942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rect id="_x0000_s1030" style="position:absolute;left:0;text-align:left;margin-left:274.5pt;margin-top:-56.25pt;width:63pt;height:16.5pt;z-index:251661312">
            <v:textbox style="mso-next-textbox:#_x0000_s1030">
              <w:txbxContent>
                <w:p w:rsidR="00BA5942" w:rsidRPr="009F2F6F" w:rsidRDefault="00BA5942" w:rsidP="00BA5942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 w:rsidRPr="009F2F6F"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 xml:space="preserve">ریاضی عمومی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3</w:t>
                  </w:r>
                </w:p>
                <w:p w:rsidR="00BA5942" w:rsidRPr="00BA5942" w:rsidRDefault="00BA5942" w:rsidP="00BA5942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C90159">
        <w:rPr>
          <w:noProof/>
        </w:rPr>
        <w:pict>
          <v:rect id="_x0000_s1033" style="position:absolute;left:0;text-align:left;margin-left:370.5pt;margin-top:-56.25pt;width:63pt;height:16.5pt;z-index:251664384">
            <v:textbox style="mso-next-textbox:#_x0000_s1033">
              <w:txbxContent>
                <w:p w:rsidR="00BA5942" w:rsidRPr="009F2F6F" w:rsidRDefault="00BA5942" w:rsidP="00BA5942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  <w:lang w:bidi="fa-IR"/>
                    </w:rPr>
                    <w:t>معادلات دیفرانسیل</w:t>
                  </w:r>
                </w:p>
                <w:p w:rsidR="00BA5942" w:rsidRPr="00BA5942" w:rsidRDefault="00BA5942" w:rsidP="00BA5942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ect>
        </w:pict>
      </w:r>
    </w:p>
    <w:sectPr w:rsidR="00151304" w:rsidSect="00C9189C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159" w:rsidRDefault="00C90159" w:rsidP="00C9189C">
      <w:pPr>
        <w:spacing w:after="0" w:line="240" w:lineRule="auto"/>
      </w:pPr>
      <w:r>
        <w:separator/>
      </w:r>
    </w:p>
  </w:endnote>
  <w:endnote w:type="continuationSeparator" w:id="0">
    <w:p w:rsidR="00C90159" w:rsidRDefault="00C90159" w:rsidP="00C9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159" w:rsidRDefault="00C90159" w:rsidP="00C9189C">
      <w:pPr>
        <w:spacing w:after="0" w:line="240" w:lineRule="auto"/>
      </w:pPr>
      <w:r>
        <w:separator/>
      </w:r>
    </w:p>
  </w:footnote>
  <w:footnote w:type="continuationSeparator" w:id="0">
    <w:p w:rsidR="00C90159" w:rsidRDefault="00C90159" w:rsidP="00C91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D0741"/>
    <w:multiLevelType w:val="hybridMultilevel"/>
    <w:tmpl w:val="4F7A6D06"/>
    <w:lvl w:ilvl="0" w:tplc="EAC63D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E04389"/>
    <w:multiLevelType w:val="hybridMultilevel"/>
    <w:tmpl w:val="F4BC6B8E"/>
    <w:lvl w:ilvl="0" w:tplc="437E8E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942"/>
    <w:rsid w:val="000148F4"/>
    <w:rsid w:val="00052697"/>
    <w:rsid w:val="00053EAF"/>
    <w:rsid w:val="00073BD6"/>
    <w:rsid w:val="00077201"/>
    <w:rsid w:val="000801FB"/>
    <w:rsid w:val="00082A5E"/>
    <w:rsid w:val="00102E52"/>
    <w:rsid w:val="001434A9"/>
    <w:rsid w:val="00151304"/>
    <w:rsid w:val="001710FC"/>
    <w:rsid w:val="0017304E"/>
    <w:rsid w:val="00196FCE"/>
    <w:rsid w:val="001C7BB7"/>
    <w:rsid w:val="001D7875"/>
    <w:rsid w:val="001E5D4E"/>
    <w:rsid w:val="00220C2A"/>
    <w:rsid w:val="00240CCB"/>
    <w:rsid w:val="00291AEA"/>
    <w:rsid w:val="0029424C"/>
    <w:rsid w:val="002C4C8C"/>
    <w:rsid w:val="002D4998"/>
    <w:rsid w:val="00313601"/>
    <w:rsid w:val="00322940"/>
    <w:rsid w:val="00336242"/>
    <w:rsid w:val="00350A49"/>
    <w:rsid w:val="00397CBF"/>
    <w:rsid w:val="00397E54"/>
    <w:rsid w:val="003B0B58"/>
    <w:rsid w:val="003C2636"/>
    <w:rsid w:val="003C4DA2"/>
    <w:rsid w:val="003D40D8"/>
    <w:rsid w:val="00464E77"/>
    <w:rsid w:val="00466EE7"/>
    <w:rsid w:val="00477067"/>
    <w:rsid w:val="004B03C3"/>
    <w:rsid w:val="004B70CC"/>
    <w:rsid w:val="004F0DA3"/>
    <w:rsid w:val="00516F48"/>
    <w:rsid w:val="00574C11"/>
    <w:rsid w:val="005D1A26"/>
    <w:rsid w:val="005E7E74"/>
    <w:rsid w:val="005F280C"/>
    <w:rsid w:val="005F62C5"/>
    <w:rsid w:val="006A3D2A"/>
    <w:rsid w:val="006C7170"/>
    <w:rsid w:val="00700045"/>
    <w:rsid w:val="00703DBB"/>
    <w:rsid w:val="00766E2F"/>
    <w:rsid w:val="0077762D"/>
    <w:rsid w:val="0078676F"/>
    <w:rsid w:val="00786FF2"/>
    <w:rsid w:val="007F09DD"/>
    <w:rsid w:val="00822FCE"/>
    <w:rsid w:val="00837151"/>
    <w:rsid w:val="00846DCD"/>
    <w:rsid w:val="00851D03"/>
    <w:rsid w:val="00862BF0"/>
    <w:rsid w:val="008D2F5A"/>
    <w:rsid w:val="008F6F65"/>
    <w:rsid w:val="009177F3"/>
    <w:rsid w:val="0092173F"/>
    <w:rsid w:val="00976743"/>
    <w:rsid w:val="009D1325"/>
    <w:rsid w:val="00A008E7"/>
    <w:rsid w:val="00A20E9D"/>
    <w:rsid w:val="00A27115"/>
    <w:rsid w:val="00A4416F"/>
    <w:rsid w:val="00A505BD"/>
    <w:rsid w:val="00A517AB"/>
    <w:rsid w:val="00A8681E"/>
    <w:rsid w:val="00AB4ACE"/>
    <w:rsid w:val="00AB5B45"/>
    <w:rsid w:val="00AD0D7C"/>
    <w:rsid w:val="00AE41F1"/>
    <w:rsid w:val="00AE6F0A"/>
    <w:rsid w:val="00AF7EFE"/>
    <w:rsid w:val="00B005F9"/>
    <w:rsid w:val="00B03156"/>
    <w:rsid w:val="00B14D0D"/>
    <w:rsid w:val="00B348FC"/>
    <w:rsid w:val="00B778F2"/>
    <w:rsid w:val="00B919CF"/>
    <w:rsid w:val="00BA5942"/>
    <w:rsid w:val="00BA7B55"/>
    <w:rsid w:val="00BE7974"/>
    <w:rsid w:val="00BF3CB2"/>
    <w:rsid w:val="00C00EF7"/>
    <w:rsid w:val="00C052F5"/>
    <w:rsid w:val="00C06EC7"/>
    <w:rsid w:val="00C123BD"/>
    <w:rsid w:val="00C177A6"/>
    <w:rsid w:val="00C90159"/>
    <w:rsid w:val="00C9189C"/>
    <w:rsid w:val="00CE120B"/>
    <w:rsid w:val="00CF12DC"/>
    <w:rsid w:val="00D1187E"/>
    <w:rsid w:val="00D30DBF"/>
    <w:rsid w:val="00D56621"/>
    <w:rsid w:val="00DC7EC5"/>
    <w:rsid w:val="00DD2F9E"/>
    <w:rsid w:val="00DD7451"/>
    <w:rsid w:val="00DF30D0"/>
    <w:rsid w:val="00E2305D"/>
    <w:rsid w:val="00E302E3"/>
    <w:rsid w:val="00E31EC6"/>
    <w:rsid w:val="00E512CB"/>
    <w:rsid w:val="00E76B31"/>
    <w:rsid w:val="00E84851"/>
    <w:rsid w:val="00F0068B"/>
    <w:rsid w:val="00F31063"/>
    <w:rsid w:val="00F7171A"/>
    <w:rsid w:val="00FC0E40"/>
    <w:rsid w:val="00FD6429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3"/>
    <o:shapelayout v:ext="edit">
      <o:idmap v:ext="edit" data="1"/>
      <o:rules v:ext="edit">
        <o:r id="V:Rule1" type="callout" idref="#_x0000_s1181"/>
        <o:r id="V:Rule2" type="callout" idref="#_x0000_s1170"/>
        <o:r id="V:Rule3" type="callout" idref="#_x0000_s1158"/>
        <o:r id="V:Rule4" type="connector" idref="#_x0000_s1057"/>
        <o:r id="V:Rule5" type="connector" idref="#_x0000_s1038"/>
        <o:r id="V:Rule6" type="connector" idref="#_x0000_s1041"/>
        <o:r id="V:Rule7" type="connector" idref="#_x0000_s1078"/>
        <o:r id="V:Rule8" type="connector" idref="#_x0000_s1116"/>
        <o:r id="V:Rule9" type="connector" idref="#_x0000_s1108"/>
        <o:r id="V:Rule10" type="connector" idref="#_x0000_s1182"/>
        <o:r id="V:Rule11" type="connector" idref="#_x0000_s1118"/>
        <o:r id="V:Rule12" type="connector" idref="#_x0000_s1074"/>
        <o:r id="V:Rule13" type="connector" idref="#_x0000_s1106"/>
        <o:r id="V:Rule14" type="connector" idref="#_x0000_s1059"/>
        <o:r id="V:Rule15" type="connector" idref="#_x0000_s1089"/>
        <o:r id="V:Rule16" type="connector" idref="#_x0000_s1045"/>
        <o:r id="V:Rule17" type="connector" idref="#_x0000_s1061"/>
        <o:r id="V:Rule18" type="connector" idref="#_x0000_s1039"/>
        <o:r id="V:Rule19" type="connector" idref="#_x0000_s1067"/>
        <o:r id="V:Rule20" type="connector" idref="#_x0000_s1079"/>
        <o:r id="V:Rule21" type="connector" idref="#_x0000_s1149"/>
        <o:r id="V:Rule22" type="connector" idref="#_x0000_s1109"/>
        <o:r id="V:Rule23" type="connector" idref="#_x0000_s1075"/>
        <o:r id="V:Rule24" type="connector" idref="#_x0000_s1107"/>
        <o:r id="V:Rule25" type="connector" idref="#_x0000_s1043"/>
        <o:r id="V:Rule26" type="connector" idref="#_x0000_s1066"/>
        <o:r id="V:Rule27" type="connector" idref="#_x0000_s1120"/>
        <o:r id="V:Rule28" type="connector" idref="#_x0000_s1044"/>
        <o:r id="V:Rule29" type="connector" idref="#_x0000_s1098"/>
        <o:r id="V:Rule30" type="connector" idref="#_x0000_s1117"/>
        <o:r id="V:Rule31" type="connector" idref="#_x0000_s1076"/>
        <o:r id="V:Rule32" type="connector" idref="#_x0000_s1148"/>
        <o:r id="V:Rule33" type="connector" idref="#_x0000_s1042"/>
        <o:r id="V:Rule34" type="connector" idref="#_x0000_s1063"/>
        <o:r id="V:Rule35" type="connector" idref="#_x0000_s1040"/>
        <o:r id="V:Rule36" type="connector" idref="#_x0000_s1065"/>
        <o:r id="V:Rule37" type="connector" idref="#_x0000_s1119"/>
        <o:r id="V:Rule38" type="connector" idref="#_x0000_s1064"/>
        <o:r id="V:Rule39" type="connector" idref="#_x0000_s1058"/>
        <o:r id="V:Rule40" type="connector" idref="#_x0000_s1125"/>
        <o:r id="V:Rule41" type="connector" idref="#_x0000_s1123"/>
        <o:r id="V:Rule42" type="connector" idref="#_x0000_s1177"/>
        <o:r id="V:Rule43" type="connector" idref="#_x0000_s1121"/>
        <o:r id="V:Rule44" type="connector" idref="#_x0000_s1080"/>
        <o:r id="V:Rule45" type="connector" idref="#_x0000_s1062"/>
        <o:r id="V:Rule46" type="connector" idref="#_x0000_s1060"/>
        <o:r id="V:Rule47" type="connector" idref="#_x0000_s1183"/>
      </o:rules>
    </o:shapelayout>
  </w:shapeDefaults>
  <w:decimalSymbol w:val="."/>
  <w:listSeparator w:val=";"/>
  <w15:docId w15:val="{18F53704-D3F5-4B18-B866-0CEFC612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9C"/>
  </w:style>
  <w:style w:type="paragraph" w:styleId="Footer">
    <w:name w:val="footer"/>
    <w:basedOn w:val="Normal"/>
    <w:link w:val="FooterChar"/>
    <w:uiPriority w:val="99"/>
    <w:unhideWhenUsed/>
    <w:rsid w:val="00C9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D7A9-26C7-4379-B2A1-7AC36961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عليرضا قدسي</cp:lastModifiedBy>
  <cp:revision>99</cp:revision>
  <cp:lastPrinted>2015-11-23T12:23:00Z</cp:lastPrinted>
  <dcterms:created xsi:type="dcterms:W3CDTF">2012-09-29T07:29:00Z</dcterms:created>
  <dcterms:modified xsi:type="dcterms:W3CDTF">2015-11-23T12:31:00Z</dcterms:modified>
</cp:coreProperties>
</file>