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C33A" w14:textId="77777777" w:rsidR="006A5275" w:rsidRPr="00954421" w:rsidRDefault="00BD569E" w:rsidP="00BD569E">
      <w:pPr>
        <w:jc w:val="center"/>
        <w:rPr>
          <w:rFonts w:cs="B Nazanin"/>
          <w:b/>
          <w:bCs/>
          <w:rtl/>
          <w:lang w:bidi="fa-IR"/>
        </w:rPr>
        <w:sectPr w:rsidR="006A5275" w:rsidRPr="00954421" w:rsidSect="00505728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954421">
        <w:rPr>
          <w:rFonts w:cs="B Nazanin" w:hint="cs"/>
          <w:b/>
          <w:bCs/>
          <w:rtl/>
          <w:lang w:bidi="fa-IR"/>
        </w:rPr>
        <w:t>رزومه کاری</w:t>
      </w:r>
    </w:p>
    <w:tbl>
      <w:tblPr>
        <w:tblpPr w:leftFromText="180" w:rightFromText="180" w:vertAnchor="text" w:horzAnchor="page" w:tblpX="4618" w:tblpY="665"/>
        <w:tblOverlap w:val="never"/>
        <w:bidiVisual/>
        <w:tblW w:w="6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5760"/>
      </w:tblGrid>
      <w:tr w:rsidR="006A5275" w:rsidRPr="009E5D52" w14:paraId="675215EB" w14:textId="77777777" w:rsidTr="006A5275">
        <w:trPr>
          <w:trHeight w:val="273"/>
        </w:trPr>
        <w:tc>
          <w:tcPr>
            <w:tcW w:w="4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29" w:type="dxa"/>
              <w:right w:w="29" w:type="dxa"/>
            </w:tcMar>
            <w:textDirection w:val="btLr"/>
          </w:tcPr>
          <w:p w14:paraId="122C583F" w14:textId="77777777" w:rsidR="006A5275" w:rsidRPr="009E5D52" w:rsidRDefault="006A5275" w:rsidP="006A5275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9E5D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فردي</w:t>
            </w:r>
          </w:p>
        </w:tc>
        <w:tc>
          <w:tcPr>
            <w:tcW w:w="5760" w:type="dxa"/>
            <w:tcBorders>
              <w:left w:val="single" w:sz="12" w:space="0" w:color="auto"/>
            </w:tcBorders>
          </w:tcPr>
          <w:p w14:paraId="4A422A00" w14:textId="77777777" w:rsidR="006A5275" w:rsidRPr="00491449" w:rsidRDefault="006A5275" w:rsidP="006A5275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9E5D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نام و نام خانوادگي: </w:t>
            </w:r>
            <w:r w:rsidRPr="004914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امين كاظمي بيدختي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تارخ تولد: 1/1/1361              </w:t>
            </w:r>
          </w:p>
        </w:tc>
      </w:tr>
      <w:tr w:rsidR="006A5275" w:rsidRPr="009E5D52" w14:paraId="064E1414" w14:textId="77777777" w:rsidTr="006A5275">
        <w:trPr>
          <w:trHeight w:val="297"/>
        </w:trPr>
        <w:tc>
          <w:tcPr>
            <w:tcW w:w="45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31FC2FE" w14:textId="77777777" w:rsidR="006A5275" w:rsidRPr="009E5D52" w:rsidRDefault="006A5275" w:rsidP="006A5275">
            <w:pPr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60" w:type="dxa"/>
            <w:tcBorders>
              <w:left w:val="single" w:sz="12" w:space="0" w:color="auto"/>
            </w:tcBorders>
          </w:tcPr>
          <w:p w14:paraId="04887653" w14:textId="77777777" w:rsidR="006A5275" w:rsidRDefault="006A5275" w:rsidP="006A5275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9E5D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الكترونيكي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14:paraId="022FFEC9" w14:textId="77777777" w:rsidR="006A5275" w:rsidRPr="009E5D52" w:rsidRDefault="00000000" w:rsidP="003F4B9D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  <w:hyperlink r:id="rId6" w:history="1">
              <w:r w:rsidR="006A5275" w:rsidRPr="00FD2EB5">
                <w:rPr>
                  <w:rStyle w:val="Hyperlink"/>
                  <w:rFonts w:cs="B Nazanin"/>
                  <w:b/>
                  <w:bCs/>
                  <w:sz w:val="22"/>
                  <w:szCs w:val="22"/>
                  <w:lang w:bidi="fa-IR"/>
                </w:rPr>
                <w:t>a.k.beydokhty@gmail.com</w:t>
              </w:r>
            </w:hyperlink>
            <w:r w:rsidR="006A5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</w:t>
            </w:r>
            <w:r w:rsidR="003F4B9D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a.kazemi@hsu.ac.ir    </w:t>
            </w:r>
          </w:p>
        </w:tc>
      </w:tr>
      <w:tr w:rsidR="006A5275" w:rsidRPr="009E5D52" w14:paraId="5E5F8E7A" w14:textId="77777777" w:rsidTr="006A5275">
        <w:trPr>
          <w:cantSplit/>
          <w:trHeight w:hRule="exact" w:val="843"/>
        </w:trPr>
        <w:tc>
          <w:tcPr>
            <w:tcW w:w="45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64F970" w14:textId="77777777" w:rsidR="006A5275" w:rsidRPr="009E5D52" w:rsidRDefault="006A5275" w:rsidP="006A5275">
            <w:pPr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60" w:type="dxa"/>
            <w:tcBorders>
              <w:left w:val="single" w:sz="12" w:space="0" w:color="auto"/>
            </w:tcBorders>
          </w:tcPr>
          <w:p w14:paraId="48C23B08" w14:textId="77777777" w:rsidR="006A5275" w:rsidRPr="00F57EF0" w:rsidRDefault="006A5275" w:rsidP="006A5275">
            <w:pPr>
              <w:rPr>
                <w:rFonts w:cs="B Nazanin"/>
                <w:szCs w:val="22"/>
                <w:rtl/>
                <w:lang w:bidi="fa-IR"/>
              </w:rPr>
            </w:pPr>
            <w:r w:rsidRPr="009E5D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همراه</w:t>
            </w:r>
            <w:r w:rsidRPr="009E5D5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:09155072544</w:t>
            </w:r>
          </w:p>
        </w:tc>
      </w:tr>
    </w:tbl>
    <w:p w14:paraId="12E9BFBB" w14:textId="77777777" w:rsidR="00D01515" w:rsidRDefault="00D01515" w:rsidP="00BD569E">
      <w:pPr>
        <w:jc w:val="center"/>
        <w:rPr>
          <w:b/>
          <w:bCs/>
          <w:rtl/>
          <w:lang w:bidi="fa-IR"/>
        </w:rPr>
        <w:sectPr w:rsidR="00D01515" w:rsidSect="004F652D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2C6D2182" w14:textId="77777777" w:rsidR="00BD569E" w:rsidRDefault="00CD7CCC" w:rsidP="00BD569E">
      <w:pPr>
        <w:jc w:val="center"/>
        <w:rPr>
          <w:b/>
          <w:bCs/>
          <w:rtl/>
          <w:lang w:bidi="fa-IR"/>
        </w:rPr>
      </w:pPr>
      <w:r>
        <w:rPr>
          <w:b/>
          <w:bCs/>
          <w:noProof/>
          <w:rtl/>
          <w:lang w:bidi="fa-IR"/>
        </w:rPr>
        <w:drawing>
          <wp:inline distT="0" distB="0" distL="0" distR="0" wp14:anchorId="5A07F38C" wp14:editId="7E1733AC">
            <wp:extent cx="1081405" cy="1438910"/>
            <wp:effectExtent l="0" t="0" r="0" b="0"/>
            <wp:docPr id="3" name="Picture 3" descr="C:\Users\taknovin\Dropbox\3dar4\Amin 3 da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novin\Dropbox\3dar4\Amin 3 dar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3105" w14:textId="77777777" w:rsidR="008622E2" w:rsidRDefault="008622E2">
      <w:pPr>
        <w:rPr>
          <w:rtl/>
        </w:rPr>
      </w:pPr>
    </w:p>
    <w:p w14:paraId="4F8480E1" w14:textId="77777777" w:rsidR="00D01515" w:rsidRDefault="00D01515" w:rsidP="00BD569E">
      <w:pPr>
        <w:jc w:val="center"/>
        <w:rPr>
          <w:rFonts w:cs="B Nazanin"/>
          <w:b/>
          <w:bCs/>
          <w:sz w:val="20"/>
          <w:szCs w:val="20"/>
          <w:rtl/>
          <w:lang w:bidi="fa-IR"/>
        </w:rPr>
        <w:sectPr w:rsidR="00D01515" w:rsidSect="004F652D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tbl>
      <w:tblPr>
        <w:tblpPr w:leftFromText="180" w:rightFromText="180" w:vertAnchor="page" w:horzAnchor="margin" w:tblpY="4685"/>
        <w:bidiVisual/>
        <w:tblW w:w="10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2439"/>
        <w:gridCol w:w="1707"/>
        <w:gridCol w:w="3251"/>
      </w:tblGrid>
      <w:tr w:rsidR="00505728" w:rsidRPr="00BD569E" w14:paraId="26F2AF29" w14:textId="77777777" w:rsidTr="00505728">
        <w:trPr>
          <w:trHeight w:val="405"/>
        </w:trPr>
        <w:tc>
          <w:tcPr>
            <w:tcW w:w="2763" w:type="dxa"/>
            <w:tcBorders>
              <w:left w:val="single" w:sz="12" w:space="0" w:color="auto"/>
            </w:tcBorders>
            <w:shd w:val="clear" w:color="auto" w:fill="E6E6E6"/>
            <w:tcMar>
              <w:left w:w="29" w:type="dxa"/>
              <w:right w:w="29" w:type="dxa"/>
            </w:tcMar>
          </w:tcPr>
          <w:p w14:paraId="29511F84" w14:textId="77777777" w:rsidR="00505728" w:rsidRPr="00BD569E" w:rsidRDefault="00505728" w:rsidP="005057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تحصيلي</w:t>
            </w:r>
          </w:p>
        </w:tc>
        <w:tc>
          <w:tcPr>
            <w:tcW w:w="2439" w:type="dxa"/>
            <w:shd w:val="clear" w:color="auto" w:fill="E6E6E6"/>
          </w:tcPr>
          <w:p w14:paraId="2832D462" w14:textId="77777777" w:rsidR="00505728" w:rsidRPr="00BD569E" w:rsidRDefault="00505728" w:rsidP="005057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707" w:type="dxa"/>
            <w:shd w:val="clear" w:color="auto" w:fill="E6E6E6"/>
          </w:tcPr>
          <w:p w14:paraId="410A8DBE" w14:textId="77777777" w:rsidR="00505728" w:rsidRPr="00BD569E" w:rsidRDefault="00505728" w:rsidP="00505728">
            <w:pPr>
              <w:ind w:right="-8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 محل تحصيل</w:t>
            </w:r>
          </w:p>
        </w:tc>
        <w:tc>
          <w:tcPr>
            <w:tcW w:w="3251" w:type="dxa"/>
            <w:shd w:val="clear" w:color="auto" w:fill="E6E6E6"/>
          </w:tcPr>
          <w:p w14:paraId="4CEC7934" w14:textId="77777777" w:rsidR="00505728" w:rsidRPr="00BD569E" w:rsidRDefault="00505728" w:rsidP="00505728">
            <w:pPr>
              <w:ind w:right="-8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</w:tr>
      <w:tr w:rsidR="00505728" w:rsidRPr="00BD569E" w14:paraId="6F325A5D" w14:textId="77777777" w:rsidTr="00505728">
        <w:trPr>
          <w:trHeight w:hRule="exact" w:val="601"/>
        </w:trPr>
        <w:tc>
          <w:tcPr>
            <w:tcW w:w="2763" w:type="dxa"/>
            <w:tcBorders>
              <w:left w:val="single" w:sz="12" w:space="0" w:color="auto"/>
            </w:tcBorders>
          </w:tcPr>
          <w:p w14:paraId="4736879E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ليسانس</w:t>
            </w:r>
          </w:p>
        </w:tc>
        <w:tc>
          <w:tcPr>
            <w:tcW w:w="2439" w:type="dxa"/>
          </w:tcPr>
          <w:p w14:paraId="11FD9C6E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مهندسي شيمي </w:t>
            </w:r>
          </w:p>
        </w:tc>
        <w:tc>
          <w:tcPr>
            <w:tcW w:w="1707" w:type="dxa"/>
          </w:tcPr>
          <w:p w14:paraId="4966EE3E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اصفهان</w:t>
            </w:r>
          </w:p>
        </w:tc>
        <w:tc>
          <w:tcPr>
            <w:tcW w:w="3251" w:type="dxa"/>
          </w:tcPr>
          <w:p w14:paraId="0CCEA8E7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دانشگاه صنعتي اصفهان</w:t>
            </w:r>
          </w:p>
        </w:tc>
      </w:tr>
      <w:tr w:rsidR="00505728" w:rsidRPr="00BD569E" w14:paraId="2E0A83C9" w14:textId="77777777" w:rsidTr="00505728">
        <w:trPr>
          <w:trHeight w:hRule="exact" w:val="627"/>
        </w:trPr>
        <w:tc>
          <w:tcPr>
            <w:tcW w:w="2763" w:type="dxa"/>
            <w:tcBorders>
              <w:left w:val="single" w:sz="12" w:space="0" w:color="auto"/>
            </w:tcBorders>
          </w:tcPr>
          <w:p w14:paraId="79C1A7AE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فوق ليسانس</w:t>
            </w:r>
          </w:p>
        </w:tc>
        <w:tc>
          <w:tcPr>
            <w:tcW w:w="2439" w:type="dxa"/>
          </w:tcPr>
          <w:p w14:paraId="154AAED5" w14:textId="77777777" w:rsidR="00505728" w:rsidRPr="00BD569E" w:rsidRDefault="00505728" w:rsidP="006103F1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مهندسي شيمي</w:t>
            </w:r>
          </w:p>
          <w:p w14:paraId="6D21D527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</w:p>
          <w:p w14:paraId="45FB26B7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</w:p>
          <w:p w14:paraId="4F090389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1707" w:type="dxa"/>
          </w:tcPr>
          <w:p w14:paraId="27D97C6F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3251" w:type="dxa"/>
          </w:tcPr>
          <w:p w14:paraId="5D8763BF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دانشكده فني دانشگاه تهران</w:t>
            </w:r>
          </w:p>
        </w:tc>
      </w:tr>
      <w:tr w:rsidR="00505728" w:rsidRPr="00BD569E" w14:paraId="79218939" w14:textId="77777777" w:rsidTr="00505728">
        <w:trPr>
          <w:trHeight w:hRule="exact" w:val="627"/>
        </w:trPr>
        <w:tc>
          <w:tcPr>
            <w:tcW w:w="2763" w:type="dxa"/>
            <w:tcBorders>
              <w:left w:val="single" w:sz="12" w:space="0" w:color="auto"/>
            </w:tcBorders>
          </w:tcPr>
          <w:p w14:paraId="646E70FC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دکترا</w:t>
            </w:r>
          </w:p>
        </w:tc>
        <w:tc>
          <w:tcPr>
            <w:tcW w:w="2439" w:type="dxa"/>
          </w:tcPr>
          <w:p w14:paraId="7BF171DF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مهندسي شيمي</w:t>
            </w:r>
          </w:p>
        </w:tc>
        <w:tc>
          <w:tcPr>
            <w:tcW w:w="1707" w:type="dxa"/>
          </w:tcPr>
          <w:p w14:paraId="78AA81A7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مشهد</w:t>
            </w:r>
          </w:p>
        </w:tc>
        <w:tc>
          <w:tcPr>
            <w:tcW w:w="3251" w:type="dxa"/>
          </w:tcPr>
          <w:p w14:paraId="403CD76F" w14:textId="77777777" w:rsidR="00505728" w:rsidRPr="00BD569E" w:rsidRDefault="00505728" w:rsidP="00505728">
            <w:pPr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BD569E">
              <w:rPr>
                <w:rFonts w:cs="B Nazanin" w:hint="cs"/>
                <w:sz w:val="22"/>
                <w:szCs w:val="22"/>
                <w:rtl/>
                <w:lang w:bidi="fa-IR"/>
              </w:rPr>
              <w:t>دانشگاه فردوسی مشهد</w:t>
            </w:r>
          </w:p>
        </w:tc>
      </w:tr>
    </w:tbl>
    <w:p w14:paraId="169A4FFD" w14:textId="77777777" w:rsidR="00BD569E" w:rsidRDefault="00BD569E"/>
    <w:p w14:paraId="38FB4F30" w14:textId="77777777" w:rsidR="006103F1" w:rsidRDefault="006103F1" w:rsidP="006A5275">
      <w:pPr>
        <w:rPr>
          <w:rFonts w:cs="B Nazanin"/>
          <w:b/>
          <w:bCs/>
          <w:szCs w:val="24"/>
        </w:rPr>
      </w:pPr>
    </w:p>
    <w:p w14:paraId="1C19B9B5" w14:textId="77777777" w:rsidR="00CD7CCC" w:rsidRDefault="00CD7CCC" w:rsidP="00CD7CCC">
      <w:pPr>
        <w:rPr>
          <w:rFonts w:cs="B Nazanin"/>
          <w:b/>
          <w:bCs/>
          <w:szCs w:val="24"/>
          <w:rtl/>
        </w:rPr>
      </w:pPr>
      <w:r w:rsidRPr="00CD7CCC">
        <w:rPr>
          <w:rFonts w:cs="B Nazanin" w:hint="cs"/>
          <w:b/>
          <w:bCs/>
          <w:szCs w:val="24"/>
          <w:rtl/>
        </w:rPr>
        <w:t>سوابق</w:t>
      </w:r>
      <w:r w:rsidRPr="00CD7CCC">
        <w:rPr>
          <w:rFonts w:cs="B Nazanin"/>
          <w:b/>
          <w:bCs/>
          <w:szCs w:val="24"/>
        </w:rPr>
        <w:t xml:space="preserve"> </w:t>
      </w:r>
      <w:r w:rsidRPr="00CD7CCC">
        <w:rPr>
          <w:rFonts w:cs="B Nazanin" w:hint="cs"/>
          <w:b/>
          <w:bCs/>
          <w:szCs w:val="24"/>
          <w:rtl/>
        </w:rPr>
        <w:t>اجرایی</w:t>
      </w:r>
      <w:r w:rsidRPr="00CD7CCC">
        <w:rPr>
          <w:rFonts w:cs="B Nazanin"/>
          <w:b/>
          <w:bCs/>
          <w:szCs w:val="24"/>
        </w:rPr>
        <w:t>:</w:t>
      </w:r>
    </w:p>
    <w:p w14:paraId="21F6235B" w14:textId="6AC41D47" w:rsidR="00361D21" w:rsidRPr="00361D21" w:rsidRDefault="00361D21" w:rsidP="003A1A88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 w:rsidRPr="00361D21">
        <w:rPr>
          <w:rFonts w:cs="B Nazanin" w:hint="cs"/>
          <w:szCs w:val="24"/>
          <w:rtl/>
        </w:rPr>
        <w:t>عضو هیئت علمی</w:t>
      </w:r>
      <w:r w:rsidR="00254A0F">
        <w:rPr>
          <w:rFonts w:cs="B Nazanin" w:hint="cs"/>
          <w:szCs w:val="24"/>
          <w:rtl/>
        </w:rPr>
        <w:t xml:space="preserve"> و دانشیار</w:t>
      </w:r>
      <w:r w:rsidRPr="00361D21">
        <w:rPr>
          <w:rFonts w:cs="B Nazanin" w:hint="cs"/>
          <w:szCs w:val="24"/>
          <w:rtl/>
        </w:rPr>
        <w:t xml:space="preserve"> </w:t>
      </w:r>
      <w:r w:rsidR="0042376B">
        <w:rPr>
          <w:rFonts w:cs="B Nazanin" w:hint="cs"/>
          <w:szCs w:val="24"/>
          <w:rtl/>
          <w:lang w:bidi="fa-IR"/>
        </w:rPr>
        <w:t>دانشکده نفت و پتروشیمی</w:t>
      </w:r>
      <w:r w:rsidR="00F67C98">
        <w:rPr>
          <w:rFonts w:cs="B Nazanin" w:hint="cs"/>
          <w:szCs w:val="24"/>
          <w:rtl/>
          <w:lang w:bidi="fa-IR"/>
        </w:rPr>
        <w:t xml:space="preserve"> </w:t>
      </w:r>
      <w:r w:rsidR="0095588E">
        <w:rPr>
          <w:rFonts w:cs="B Nazanin" w:hint="cs"/>
          <w:szCs w:val="24"/>
          <w:rtl/>
          <w:lang w:bidi="fa-IR"/>
        </w:rPr>
        <w:t>دانشگاه حکیم سبزواری</w:t>
      </w:r>
    </w:p>
    <w:p w14:paraId="7AB72249" w14:textId="77777777" w:rsidR="00CD7CCC" w:rsidRPr="00527D91" w:rsidRDefault="00CD7CCC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 w:rsidRPr="00527D91">
        <w:rPr>
          <w:rFonts w:cs="B Nazanin"/>
          <w:szCs w:val="24"/>
          <w:rtl/>
        </w:rPr>
        <w:t>مدیر</w:t>
      </w:r>
      <w:r w:rsidR="00254A0F">
        <w:rPr>
          <w:rFonts w:cs="B Nazanin" w:hint="cs"/>
          <w:szCs w:val="24"/>
          <w:rtl/>
        </w:rPr>
        <w:t>پروژه و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طراحی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واحد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حرارتی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بیوگاز</w:t>
      </w:r>
      <w:r w:rsidRPr="00527D91">
        <w:rPr>
          <w:rFonts w:cs="B Nazanin" w:hint="cs"/>
          <w:szCs w:val="24"/>
          <w:rtl/>
        </w:rPr>
        <w:t xml:space="preserve"> و سیستم</w:t>
      </w:r>
      <w:r w:rsidRPr="00527D91">
        <w:rPr>
          <w:rFonts w:cs="B Nazanin"/>
          <w:szCs w:val="24"/>
        </w:rPr>
        <w:t xml:space="preserve"> CHP  </w:t>
      </w:r>
      <w:r w:rsidRPr="00527D91">
        <w:rPr>
          <w:rFonts w:cs="B Nazanin"/>
          <w:szCs w:val="24"/>
          <w:rtl/>
        </w:rPr>
        <w:t>مدیریت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پسماند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شهرداري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مشهد</w:t>
      </w:r>
      <w:r w:rsidR="00254A0F">
        <w:rPr>
          <w:rFonts w:cs="B Nazanin" w:hint="cs"/>
          <w:szCs w:val="24"/>
          <w:rtl/>
        </w:rPr>
        <w:t xml:space="preserve"> به عنوان اولین واحد طراحی شده در خاورمیانه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با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همکاري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شرکت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مهندسی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مشاور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سر</w:t>
      </w:r>
      <w:r w:rsidR="002A4539">
        <w:rPr>
          <w:rFonts w:cs="B Nazanin" w:hint="cs"/>
          <w:szCs w:val="24"/>
          <w:rtl/>
        </w:rPr>
        <w:t>و</w:t>
      </w:r>
      <w:r w:rsidRPr="00527D91">
        <w:rPr>
          <w:rFonts w:cs="B Nazanin"/>
          <w:szCs w:val="24"/>
          <w:rtl/>
        </w:rPr>
        <w:t>آرمان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آریا</w:t>
      </w:r>
      <w:r w:rsidR="00254A0F">
        <w:rPr>
          <w:rFonts w:cs="B Nazanin" w:hint="cs"/>
          <w:szCs w:val="24"/>
          <w:rtl/>
        </w:rPr>
        <w:t xml:space="preserve"> و شرکت </w:t>
      </w:r>
      <w:r w:rsidR="00254A0F">
        <w:rPr>
          <w:rFonts w:cs="B Nazanin"/>
          <w:szCs w:val="24"/>
        </w:rPr>
        <w:t>MAN</w:t>
      </w:r>
      <w:r w:rsidR="00254A0F">
        <w:rPr>
          <w:rFonts w:cs="B Nazanin" w:hint="cs"/>
          <w:szCs w:val="24"/>
          <w:rtl/>
          <w:lang w:bidi="fa-IR"/>
        </w:rPr>
        <w:t xml:space="preserve"> آلمان</w:t>
      </w:r>
    </w:p>
    <w:p w14:paraId="5EAB4E9E" w14:textId="77777777" w:rsidR="00CD7CCC" w:rsidRPr="00527D91" w:rsidRDefault="00CD7CCC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 w:rsidRPr="00527D91">
        <w:rPr>
          <w:rFonts w:cs="B Nazanin"/>
          <w:szCs w:val="24"/>
          <w:rtl/>
        </w:rPr>
        <w:t>مدیر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مدرس</w:t>
      </w:r>
      <w:r w:rsidR="00254A0F">
        <w:rPr>
          <w:rFonts w:cs="B Nazanin" w:hint="cs"/>
          <w:szCs w:val="24"/>
          <w:rtl/>
        </w:rPr>
        <w:t xml:space="preserve"> ارشد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آموزشی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دوره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هاي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پیش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راه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اندازي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مجتمع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پالایشگاهی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ستاره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خراسان</w:t>
      </w:r>
    </w:p>
    <w:p w14:paraId="6CF3E63A" w14:textId="77777777" w:rsidR="00CD7CCC" w:rsidRPr="00527D91" w:rsidRDefault="00CD7CCC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 w:rsidRPr="00527D91">
        <w:rPr>
          <w:rFonts w:cs="B Nazanin"/>
          <w:szCs w:val="24"/>
          <w:rtl/>
        </w:rPr>
        <w:t>مهندس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ارشد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فرایند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در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شرکت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مهندسی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مشاور</w:t>
      </w:r>
      <w:r w:rsidR="00F67C98">
        <w:rPr>
          <w:rFonts w:cs="B Nazanin" w:hint="cs"/>
          <w:szCs w:val="24"/>
          <w:rtl/>
        </w:rPr>
        <w:t xml:space="preserve"> جندی شاپور و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پتروسادیان</w:t>
      </w:r>
    </w:p>
    <w:p w14:paraId="63D42F50" w14:textId="77777777" w:rsidR="00CD7CCC" w:rsidRPr="00527D91" w:rsidRDefault="00254A0F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مهندس پایپینگ </w:t>
      </w:r>
      <w:r w:rsidR="00CD7CCC" w:rsidRPr="00527D91">
        <w:rPr>
          <w:rFonts w:cs="B Nazanin"/>
          <w:szCs w:val="24"/>
          <w:rtl/>
        </w:rPr>
        <w:t>شرکت</w:t>
      </w:r>
      <w:r w:rsidR="00CD7CCC" w:rsidRPr="00527D91">
        <w:rPr>
          <w:rFonts w:cs="B Nazanin"/>
          <w:szCs w:val="24"/>
        </w:rPr>
        <w:t xml:space="preserve"> </w:t>
      </w:r>
      <w:r w:rsidR="00CD7CCC" w:rsidRPr="00527D91">
        <w:rPr>
          <w:rFonts w:cs="B Nazanin"/>
          <w:szCs w:val="24"/>
          <w:rtl/>
        </w:rPr>
        <w:t>مهندسی</w:t>
      </w:r>
      <w:r w:rsidR="00CD7CCC" w:rsidRPr="00527D91">
        <w:rPr>
          <w:rFonts w:cs="B Nazanin"/>
          <w:szCs w:val="24"/>
        </w:rPr>
        <w:t xml:space="preserve"> </w:t>
      </w:r>
      <w:r w:rsidR="00CD7CCC" w:rsidRPr="00527D91">
        <w:rPr>
          <w:rFonts w:cs="B Nazanin"/>
          <w:szCs w:val="24"/>
          <w:rtl/>
        </w:rPr>
        <w:t>مشاور</w:t>
      </w:r>
      <w:r w:rsidR="00CD7CCC" w:rsidRPr="00527D91">
        <w:rPr>
          <w:rFonts w:cs="B Nazanin"/>
          <w:szCs w:val="24"/>
        </w:rPr>
        <w:t xml:space="preserve"> </w:t>
      </w:r>
      <w:r w:rsidR="00CD7CCC" w:rsidRPr="00527D91">
        <w:rPr>
          <w:rFonts w:cs="B Nazanin"/>
          <w:szCs w:val="24"/>
          <w:rtl/>
        </w:rPr>
        <w:t>پارس</w:t>
      </w:r>
      <w:r w:rsidR="00CD7CCC" w:rsidRPr="00527D91">
        <w:rPr>
          <w:rFonts w:cs="B Nazanin"/>
          <w:szCs w:val="24"/>
        </w:rPr>
        <w:t xml:space="preserve"> </w:t>
      </w:r>
      <w:r w:rsidR="00CD7CCC" w:rsidRPr="00527D91">
        <w:rPr>
          <w:rFonts w:cs="B Nazanin"/>
          <w:szCs w:val="24"/>
          <w:rtl/>
        </w:rPr>
        <w:t>اسپند</w:t>
      </w:r>
    </w:p>
    <w:p w14:paraId="5E27EDCC" w14:textId="77777777" w:rsidR="00CD7CCC" w:rsidRPr="00527D91" w:rsidRDefault="00CD7CCC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 w:rsidRPr="00527D91">
        <w:rPr>
          <w:rFonts w:cs="B Nazanin"/>
          <w:szCs w:val="24"/>
          <w:rtl/>
        </w:rPr>
        <w:t>مهندس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فرایند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در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طراحی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واحدهاي</w:t>
      </w:r>
      <w:r w:rsidRPr="00527D91">
        <w:rPr>
          <w:rFonts w:cs="B Nazanin"/>
          <w:szCs w:val="24"/>
        </w:rPr>
        <w:t xml:space="preserve"> HDPE</w:t>
      </w:r>
      <w:r w:rsidRPr="00527D91">
        <w:rPr>
          <w:rFonts w:cs="B Nazanin" w:hint="cs"/>
          <w:szCs w:val="24"/>
          <w:rtl/>
        </w:rPr>
        <w:t xml:space="preserve">، </w:t>
      </w:r>
      <w:r w:rsidRPr="00527D91">
        <w:rPr>
          <w:rFonts w:cs="B Nazanin"/>
          <w:szCs w:val="24"/>
        </w:rPr>
        <w:t xml:space="preserve"> PP</w:t>
      </w:r>
      <w:r w:rsidRPr="00527D91">
        <w:rPr>
          <w:rFonts w:cs="B Nazanin" w:hint="cs"/>
          <w:szCs w:val="24"/>
          <w:rtl/>
        </w:rPr>
        <w:t xml:space="preserve">و </w:t>
      </w:r>
      <w:r w:rsidRPr="00527D91">
        <w:rPr>
          <w:rFonts w:cs="B Nazanin"/>
          <w:szCs w:val="24"/>
        </w:rPr>
        <w:t>LLDPE</w:t>
      </w:r>
      <w:r w:rsidRPr="00527D91">
        <w:rPr>
          <w:rFonts w:cs="B Nazanin"/>
          <w:szCs w:val="24"/>
          <w:rtl/>
        </w:rPr>
        <w:t xml:space="preserve"> پتروشیمی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اراك</w:t>
      </w:r>
    </w:p>
    <w:p w14:paraId="3CDA8DDE" w14:textId="500355BB" w:rsidR="00CD7CCC" w:rsidRDefault="00CD7CCC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 w:rsidRPr="00527D91">
        <w:rPr>
          <w:rFonts w:cs="B Nazanin"/>
          <w:szCs w:val="24"/>
          <w:rtl/>
        </w:rPr>
        <w:t>مهندس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فرایند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پایپینگ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طراحی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واحد</w:t>
      </w:r>
      <w:r w:rsidRPr="00527D91">
        <w:rPr>
          <w:rFonts w:cs="B Nazanin"/>
          <w:szCs w:val="24"/>
        </w:rPr>
        <w:t xml:space="preserve"> DMAC</w:t>
      </w:r>
      <w:r w:rsidRPr="00527D91">
        <w:rPr>
          <w:rFonts w:cs="B Nazanin"/>
          <w:szCs w:val="24"/>
          <w:rtl/>
        </w:rPr>
        <w:t xml:space="preserve"> قزوین</w:t>
      </w:r>
    </w:p>
    <w:p w14:paraId="2AFCC366" w14:textId="2EC61C38" w:rsidR="002A3A80" w:rsidRPr="00527D91" w:rsidRDefault="002A3A80" w:rsidP="00CD7CCC">
      <w:pPr>
        <w:pStyle w:val="ListParagraph"/>
        <w:numPr>
          <w:ilvl w:val="0"/>
          <w:numId w:val="22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همکار و مشاور در پروژه تعویض پوشش و خوردگی خطوط لوله منطقه4 عملیات انتقال گاز</w:t>
      </w:r>
    </w:p>
    <w:p w14:paraId="27814090" w14:textId="77777777" w:rsidR="00527D91" w:rsidRDefault="00527D91" w:rsidP="00527D91">
      <w:pPr>
        <w:rPr>
          <w:rFonts w:cs="B Nazanin"/>
          <w:b/>
          <w:bCs/>
          <w:szCs w:val="24"/>
          <w:rtl/>
        </w:rPr>
      </w:pPr>
    </w:p>
    <w:p w14:paraId="24968FA8" w14:textId="77777777" w:rsidR="00E65D49" w:rsidRDefault="00E65D49" w:rsidP="00527D91">
      <w:pPr>
        <w:rPr>
          <w:rFonts w:cs="B Nazanin"/>
          <w:b/>
          <w:bCs/>
          <w:szCs w:val="24"/>
          <w:rtl/>
        </w:rPr>
      </w:pPr>
    </w:p>
    <w:p w14:paraId="3F11F47A" w14:textId="77777777" w:rsidR="00CD7CCC" w:rsidRPr="00527D91" w:rsidRDefault="00CD7CCC" w:rsidP="00527D91">
      <w:pPr>
        <w:rPr>
          <w:rFonts w:cs="B Nazanin"/>
          <w:b/>
          <w:bCs/>
          <w:szCs w:val="24"/>
          <w:rtl/>
        </w:rPr>
      </w:pPr>
      <w:r w:rsidRPr="00527D91">
        <w:rPr>
          <w:rFonts w:cs="B Nazanin" w:hint="cs"/>
          <w:b/>
          <w:bCs/>
          <w:szCs w:val="24"/>
          <w:rtl/>
        </w:rPr>
        <w:t>تالیف</w:t>
      </w:r>
      <w:r w:rsidRPr="00527D91">
        <w:rPr>
          <w:rFonts w:cs="B Nazanin"/>
          <w:b/>
          <w:bCs/>
          <w:szCs w:val="24"/>
        </w:rPr>
        <w:t xml:space="preserve"> </w:t>
      </w:r>
      <w:r w:rsidRPr="00527D91">
        <w:rPr>
          <w:rFonts w:cs="B Nazanin" w:hint="cs"/>
          <w:b/>
          <w:bCs/>
          <w:szCs w:val="24"/>
          <w:rtl/>
        </w:rPr>
        <w:t>کتاب</w:t>
      </w:r>
      <w:r w:rsidRPr="00527D91">
        <w:rPr>
          <w:rFonts w:cs="B Nazanin"/>
          <w:b/>
          <w:bCs/>
          <w:szCs w:val="24"/>
        </w:rPr>
        <w:t>:</w:t>
      </w:r>
    </w:p>
    <w:p w14:paraId="2EDCBAFF" w14:textId="77777777" w:rsidR="00CD7CCC" w:rsidRPr="00527D91" w:rsidRDefault="00CD7CCC" w:rsidP="00527D91">
      <w:pPr>
        <w:pStyle w:val="ListParagraph"/>
        <w:spacing w:line="360" w:lineRule="auto"/>
        <w:ind w:right="-900"/>
        <w:rPr>
          <w:rFonts w:cs="B Nazanin"/>
          <w:szCs w:val="24"/>
          <w:rtl/>
        </w:rPr>
      </w:pPr>
      <w:r w:rsidRPr="00527D91">
        <w:rPr>
          <w:rFonts w:cs="B Nazanin"/>
          <w:szCs w:val="24"/>
          <w:rtl/>
        </w:rPr>
        <w:t>تالیف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کتاب</w:t>
      </w:r>
      <w:r w:rsidRPr="00527D91">
        <w:rPr>
          <w:rFonts w:cs="B Nazanin" w:hint="cs"/>
          <w:szCs w:val="24"/>
          <w:rtl/>
        </w:rPr>
        <w:t xml:space="preserve"> </w:t>
      </w:r>
      <w:r w:rsidRPr="00527D91">
        <w:rPr>
          <w:rFonts w:cs="B Nazanin"/>
          <w:szCs w:val="24"/>
          <w:rtl/>
        </w:rPr>
        <w:t>طراحی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مدل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سازي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واحدهاي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صنعتی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با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نرم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افزار</w:t>
      </w:r>
      <w:r w:rsidRPr="00527D91">
        <w:rPr>
          <w:rFonts w:cs="B Nazanin"/>
          <w:szCs w:val="24"/>
        </w:rPr>
        <w:t xml:space="preserve"> PDMS</w:t>
      </w:r>
      <w:r w:rsidRPr="00527D91">
        <w:rPr>
          <w:rFonts w:cs="B Nazanin"/>
          <w:szCs w:val="24"/>
          <w:rtl/>
        </w:rPr>
        <w:t xml:space="preserve"> با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همکاري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انتشارات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ناقوس</w:t>
      </w:r>
      <w:r w:rsidRPr="00527D91">
        <w:rPr>
          <w:rFonts w:cs="B Nazanin"/>
          <w:szCs w:val="24"/>
        </w:rPr>
        <w:t xml:space="preserve"> - </w:t>
      </w:r>
      <w:r w:rsidRPr="00527D91">
        <w:rPr>
          <w:rFonts w:cs="B Nazanin"/>
          <w:szCs w:val="24"/>
          <w:rtl/>
        </w:rPr>
        <w:t>کیان</w:t>
      </w:r>
      <w:r w:rsidRPr="00527D91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رایانه</w:t>
      </w:r>
      <w:r w:rsidR="003A1A88">
        <w:rPr>
          <w:rFonts w:cs="B Nazanin" w:hint="cs"/>
          <w:szCs w:val="24"/>
          <w:rtl/>
        </w:rPr>
        <w:t xml:space="preserve"> سال 1386</w:t>
      </w:r>
    </w:p>
    <w:p w14:paraId="64FE97D6" w14:textId="77777777" w:rsidR="00CD7CCC" w:rsidRDefault="00CD7CCC" w:rsidP="00CD7CCC">
      <w:pPr>
        <w:rPr>
          <w:rFonts w:cs="B Nazanin"/>
          <w:b/>
          <w:bCs/>
          <w:szCs w:val="24"/>
        </w:rPr>
      </w:pPr>
    </w:p>
    <w:p w14:paraId="1613C65C" w14:textId="77777777" w:rsidR="000B4E61" w:rsidRPr="00505728" w:rsidRDefault="000B4E61" w:rsidP="000B4E61">
      <w:pPr>
        <w:rPr>
          <w:rFonts w:cs="B Nazanin"/>
          <w:b/>
          <w:bCs/>
          <w:szCs w:val="24"/>
          <w:rtl/>
        </w:rPr>
      </w:pPr>
      <w:r w:rsidRPr="00505728">
        <w:rPr>
          <w:rFonts w:cs="B Nazanin" w:hint="cs"/>
          <w:b/>
          <w:bCs/>
          <w:szCs w:val="24"/>
          <w:rtl/>
        </w:rPr>
        <w:t>طرح های صنعتی و تحقیقاتی مرتبط با دانشگاه:</w:t>
      </w:r>
    </w:p>
    <w:p w14:paraId="0FAD7431" w14:textId="77777777" w:rsidR="00E65D49" w:rsidRDefault="00E65D49" w:rsidP="00E65D49">
      <w:pPr>
        <w:pStyle w:val="ListParagraph"/>
        <w:numPr>
          <w:ilvl w:val="0"/>
          <w:numId w:val="24"/>
        </w:numPr>
        <w:spacing w:line="360" w:lineRule="auto"/>
        <w:ind w:left="-138" w:right="709"/>
        <w:rPr>
          <w:rFonts w:cs="B Nazanin"/>
          <w:szCs w:val="24"/>
          <w:rtl/>
          <w:lang w:bidi="fa-IR"/>
        </w:rPr>
      </w:pPr>
      <w:r w:rsidRPr="00C25A45">
        <w:rPr>
          <w:rFonts w:cs="B Nazanin" w:hint="cs"/>
          <w:szCs w:val="24"/>
          <w:rtl/>
        </w:rPr>
        <w:t>طراحی وبهینه سازی مبدل های حرارتی با استفاده از نانوسیالات، با همکاری دانشکده فنی دانشگاه تهران و شرکت ملی پالایش و پخش شرکت ملی نفت ایران</w:t>
      </w:r>
    </w:p>
    <w:p w14:paraId="0C4F3B32" w14:textId="77777777" w:rsidR="00E65D49" w:rsidRDefault="00E65D49" w:rsidP="00E65D49">
      <w:pPr>
        <w:pStyle w:val="ListParagraph"/>
        <w:numPr>
          <w:ilvl w:val="0"/>
          <w:numId w:val="24"/>
        </w:numPr>
        <w:spacing w:line="360" w:lineRule="auto"/>
        <w:ind w:left="-138" w:right="-900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  <w:lang w:bidi="fa-IR"/>
        </w:rPr>
        <w:t>دارورسانی هدفمند سیس پلاتین با استفاده از نانولوله های عاملدار شده باهمکاری دانشگاه علوم پزشکی مشهد</w:t>
      </w:r>
    </w:p>
    <w:p w14:paraId="569E93E7" w14:textId="77777777" w:rsidR="00E65D49" w:rsidRDefault="00E65D49" w:rsidP="00E65D49">
      <w:pPr>
        <w:pStyle w:val="ListParagraph"/>
        <w:numPr>
          <w:ilvl w:val="0"/>
          <w:numId w:val="24"/>
        </w:numPr>
        <w:spacing w:line="360" w:lineRule="auto"/>
        <w:ind w:left="-138" w:right="-900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  <w:lang w:bidi="fa-IR"/>
        </w:rPr>
        <w:lastRenderedPageBreak/>
        <w:t>طراحی و ساخت</w:t>
      </w:r>
      <w:r w:rsidRPr="009577AC">
        <w:rPr>
          <w:rFonts w:cs="B Nazanin" w:hint="cs"/>
          <w:szCs w:val="24"/>
          <w:rtl/>
          <w:lang w:bidi="fa-IR"/>
        </w:rPr>
        <w:t>"شبیه ساز حرارتی روغن ترانسفورماتورهای تولید، توزیع و انتقال" دانشگاه حکیم سبزواری</w:t>
      </w:r>
    </w:p>
    <w:p w14:paraId="1C9CDB3D" w14:textId="77777777" w:rsidR="00E65D49" w:rsidRDefault="00E65D49" w:rsidP="00E65D49">
      <w:pPr>
        <w:pStyle w:val="ListParagraph"/>
        <w:numPr>
          <w:ilvl w:val="0"/>
          <w:numId w:val="24"/>
        </w:numPr>
        <w:spacing w:line="360" w:lineRule="auto"/>
        <w:ind w:left="-138" w:right="-900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طرح ارتباط با صنعت </w:t>
      </w:r>
      <w:r w:rsidRPr="004C7082">
        <w:rPr>
          <w:rFonts w:cs="B Nazanin" w:hint="cs"/>
          <w:szCs w:val="24"/>
          <w:rtl/>
          <w:lang w:bidi="fa-IR"/>
        </w:rPr>
        <w:t>"</w:t>
      </w:r>
      <w:r>
        <w:rPr>
          <w:rFonts w:cs="B Nazanin" w:hint="cs"/>
          <w:szCs w:val="24"/>
          <w:rtl/>
          <w:lang w:bidi="fa-IR"/>
        </w:rPr>
        <w:t>بررسی پژوهشی افزایش توان حرارتی ترانسفورمرهای توزیع و انتقال برق به کمک نانوسیالات</w:t>
      </w:r>
      <w:r w:rsidRPr="004C7082">
        <w:rPr>
          <w:rFonts w:cs="B Nazanin" w:hint="cs"/>
          <w:szCs w:val="24"/>
          <w:rtl/>
          <w:lang w:bidi="fa-IR"/>
        </w:rPr>
        <w:t>" با همکاری شرکت الکتروسامان کاوشگران و دانشگاه حکیم سبزواری</w:t>
      </w:r>
      <w:r>
        <w:rPr>
          <w:rFonts w:cs="B Nazanin" w:hint="cs"/>
          <w:szCs w:val="24"/>
          <w:rtl/>
          <w:lang w:bidi="fa-IR"/>
        </w:rPr>
        <w:t xml:space="preserve"> </w:t>
      </w:r>
    </w:p>
    <w:p w14:paraId="4893703A" w14:textId="77777777" w:rsidR="00E65D49" w:rsidRDefault="00E65D49" w:rsidP="00E65D49">
      <w:pPr>
        <w:pStyle w:val="ListParagraph"/>
        <w:spacing w:line="360" w:lineRule="auto"/>
        <w:ind w:left="-138" w:right="-900"/>
        <w:rPr>
          <w:rFonts w:cs="B Nazanin"/>
          <w:szCs w:val="24"/>
          <w:lang w:bidi="fa-IR"/>
        </w:rPr>
      </w:pPr>
    </w:p>
    <w:p w14:paraId="5B453C55" w14:textId="77777777" w:rsidR="000B4E61" w:rsidRPr="000B4E61" w:rsidRDefault="000B4E61" w:rsidP="000B4E61">
      <w:pPr>
        <w:rPr>
          <w:rFonts w:cs="B Nazanin"/>
          <w:b/>
          <w:bCs/>
          <w:szCs w:val="24"/>
          <w:rtl/>
        </w:rPr>
      </w:pPr>
      <w:r w:rsidRPr="000B4E61">
        <w:rPr>
          <w:rFonts w:cs="B Nazanin" w:hint="cs"/>
          <w:b/>
          <w:bCs/>
          <w:szCs w:val="24"/>
          <w:rtl/>
        </w:rPr>
        <w:t>همکاری و تدریس</w:t>
      </w:r>
      <w:r w:rsidRPr="000B4E61">
        <w:rPr>
          <w:rFonts w:cs="B Nazanin"/>
          <w:b/>
          <w:bCs/>
          <w:szCs w:val="24"/>
        </w:rPr>
        <w:t xml:space="preserve"> </w:t>
      </w:r>
      <w:r w:rsidRPr="000B4E61">
        <w:rPr>
          <w:rFonts w:cs="B Nazanin" w:hint="cs"/>
          <w:b/>
          <w:bCs/>
          <w:szCs w:val="24"/>
          <w:rtl/>
        </w:rPr>
        <w:t>در دانشگاه:</w:t>
      </w:r>
    </w:p>
    <w:p w14:paraId="0A286BDD" w14:textId="77777777" w:rsidR="00391DBC" w:rsidRDefault="00391DBC" w:rsidP="00391DBC">
      <w:pPr>
        <w:pStyle w:val="ListParagraph"/>
        <w:numPr>
          <w:ilvl w:val="0"/>
          <w:numId w:val="14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سابقه تدریس در دانشگاه فردوسی مشهد</w:t>
      </w:r>
    </w:p>
    <w:p w14:paraId="4BBEAEBD" w14:textId="77777777" w:rsidR="00391DBC" w:rsidRDefault="00391DBC" w:rsidP="00391DBC">
      <w:pPr>
        <w:pStyle w:val="ListParagraph"/>
        <w:numPr>
          <w:ilvl w:val="0"/>
          <w:numId w:val="14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سابقه تدریس در دانشگاه حکیم سبزواری </w:t>
      </w:r>
    </w:p>
    <w:p w14:paraId="6D425E00" w14:textId="77777777" w:rsidR="00391DBC" w:rsidRDefault="00391DBC" w:rsidP="00391DBC">
      <w:pPr>
        <w:pStyle w:val="ListParagraph"/>
        <w:numPr>
          <w:ilvl w:val="0"/>
          <w:numId w:val="14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سابقه تدریس در دانشگاه صنعتی شاهرود</w:t>
      </w:r>
    </w:p>
    <w:p w14:paraId="261D21EF" w14:textId="00A42A27" w:rsidR="000B4E61" w:rsidRDefault="000B4E61" w:rsidP="000B4E61">
      <w:pPr>
        <w:pStyle w:val="ListParagraph"/>
        <w:numPr>
          <w:ilvl w:val="0"/>
          <w:numId w:val="14"/>
        </w:numPr>
        <w:rPr>
          <w:rFonts w:cs="B Nazanin"/>
          <w:szCs w:val="24"/>
        </w:rPr>
      </w:pPr>
      <w:r w:rsidRPr="00391DBC">
        <w:rPr>
          <w:rFonts w:cs="B Nazanin" w:hint="cs"/>
          <w:szCs w:val="24"/>
          <w:rtl/>
        </w:rPr>
        <w:t>همکاری با جهاد دانشگاهی امیرکبیر و تهران</w:t>
      </w:r>
    </w:p>
    <w:p w14:paraId="34F1C94D" w14:textId="0380DD3B" w:rsidR="0095588E" w:rsidRDefault="0095588E" w:rsidP="000B4E61">
      <w:pPr>
        <w:pStyle w:val="ListParagraph"/>
        <w:numPr>
          <w:ilvl w:val="0"/>
          <w:numId w:val="14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مجتمع های نوین پارسیان، مجتمع فنی، آفاق صنعت، دانش پویان، سنجش پارسیان</w:t>
      </w:r>
    </w:p>
    <w:p w14:paraId="46AB9215" w14:textId="77777777" w:rsidR="00E65D49" w:rsidRDefault="00E65D49" w:rsidP="00527D91">
      <w:pPr>
        <w:rPr>
          <w:rFonts w:cs="B Nazanin"/>
          <w:b/>
          <w:bCs/>
          <w:szCs w:val="24"/>
          <w:rtl/>
        </w:rPr>
      </w:pPr>
    </w:p>
    <w:p w14:paraId="3F101BAD" w14:textId="77777777" w:rsidR="00254A0F" w:rsidRPr="00254A0F" w:rsidRDefault="00254A0F" w:rsidP="00254A0F">
      <w:pPr>
        <w:rPr>
          <w:rFonts w:cs="B Nazanin"/>
          <w:b/>
          <w:bCs/>
          <w:szCs w:val="24"/>
          <w:rtl/>
        </w:rPr>
      </w:pPr>
      <w:r w:rsidRPr="00254A0F">
        <w:rPr>
          <w:rFonts w:cs="B Nazanin" w:hint="cs"/>
          <w:b/>
          <w:bCs/>
          <w:szCs w:val="24"/>
          <w:rtl/>
        </w:rPr>
        <w:t>همکاری مشاوره، نظارت، طراحی و تدریس</w:t>
      </w:r>
      <w:r w:rsidRPr="00254A0F">
        <w:rPr>
          <w:rFonts w:cs="B Nazanin"/>
          <w:b/>
          <w:bCs/>
          <w:szCs w:val="24"/>
        </w:rPr>
        <w:t xml:space="preserve"> </w:t>
      </w:r>
      <w:r w:rsidRPr="00254A0F">
        <w:rPr>
          <w:rFonts w:cs="B Nazanin" w:hint="cs"/>
          <w:b/>
          <w:bCs/>
          <w:szCs w:val="24"/>
          <w:rtl/>
        </w:rPr>
        <w:t>در صنعت:</w:t>
      </w:r>
    </w:p>
    <w:p w14:paraId="680292D6" w14:textId="77777777" w:rsidR="00254A0F" w:rsidRPr="00254A0F" w:rsidRDefault="00254A0F" w:rsidP="00254A0F">
      <w:pPr>
        <w:numPr>
          <w:ilvl w:val="0"/>
          <w:numId w:val="23"/>
        </w:numPr>
        <w:contextualSpacing/>
        <w:rPr>
          <w:rFonts w:cs="B Nazanin"/>
          <w:szCs w:val="24"/>
        </w:rPr>
      </w:pPr>
      <w:r w:rsidRPr="00254A0F">
        <w:rPr>
          <w:rFonts w:cs="B Nazanin" w:hint="cs"/>
          <w:szCs w:val="24"/>
          <w:rtl/>
        </w:rPr>
        <w:t>همکاری با پالایشگاه های تهران</w:t>
      </w:r>
      <w:r w:rsidRPr="00254A0F">
        <w:rPr>
          <w:rFonts w:cs="B Nazanin" w:hint="cs"/>
          <w:szCs w:val="24"/>
          <w:rtl/>
          <w:lang w:bidi="fa-IR"/>
        </w:rPr>
        <w:t>،لاوان، اصفهان</w:t>
      </w:r>
      <w:r w:rsidRPr="00254A0F">
        <w:rPr>
          <w:rFonts w:cs="B Nazanin" w:hint="cs"/>
          <w:szCs w:val="24"/>
          <w:rtl/>
        </w:rPr>
        <w:t>، اراک ، ایلام، کرمانشاه، عسلویه</w:t>
      </w:r>
      <w:r w:rsidRPr="00254A0F">
        <w:rPr>
          <w:rFonts w:cs="B Nazanin" w:hint="cs"/>
          <w:szCs w:val="24"/>
          <w:rtl/>
          <w:lang w:bidi="fa-IR"/>
        </w:rPr>
        <w:t>، جم، پارس جنوبی</w:t>
      </w:r>
      <w:r w:rsidRPr="00254A0F">
        <w:rPr>
          <w:rFonts w:cs="B Nazanin" w:hint="cs"/>
          <w:szCs w:val="24"/>
          <w:rtl/>
        </w:rPr>
        <w:t xml:space="preserve"> و...</w:t>
      </w:r>
    </w:p>
    <w:p w14:paraId="45C81786" w14:textId="4CBEB9AF" w:rsidR="00254A0F" w:rsidRPr="00254A0F" w:rsidRDefault="00254A0F" w:rsidP="00254A0F">
      <w:pPr>
        <w:numPr>
          <w:ilvl w:val="0"/>
          <w:numId w:val="23"/>
        </w:numPr>
        <w:contextualSpacing/>
        <w:rPr>
          <w:rFonts w:cs="B Nazanin"/>
          <w:szCs w:val="24"/>
        </w:rPr>
      </w:pPr>
      <w:r w:rsidRPr="00254A0F">
        <w:rPr>
          <w:rFonts w:cs="B Nazanin" w:hint="cs"/>
          <w:szCs w:val="24"/>
          <w:rtl/>
        </w:rPr>
        <w:t>همکاری در پتروشیمی های</w:t>
      </w:r>
      <w:r w:rsidRPr="00254A0F">
        <w:rPr>
          <w:rFonts w:cs="B Nazanin" w:hint="cs"/>
          <w:szCs w:val="24"/>
          <w:rtl/>
          <w:lang w:bidi="fa-IR"/>
        </w:rPr>
        <w:t xml:space="preserve"> مارون،</w:t>
      </w:r>
      <w:r w:rsidR="00EF6257">
        <w:rPr>
          <w:rFonts w:cs="B Nazanin" w:hint="cs"/>
          <w:szCs w:val="24"/>
          <w:rtl/>
          <w:lang w:bidi="fa-IR"/>
        </w:rPr>
        <w:t xml:space="preserve"> شیراز،</w:t>
      </w:r>
      <w:r w:rsidRPr="00254A0F">
        <w:rPr>
          <w:rFonts w:cs="B Nazanin" w:hint="cs"/>
          <w:szCs w:val="24"/>
          <w:rtl/>
        </w:rPr>
        <w:t xml:space="preserve"> اصفهان، کرمانشاه، جم، بجنورد، آریاساسول، مهاباد و....</w:t>
      </w:r>
    </w:p>
    <w:p w14:paraId="283B4C38" w14:textId="0FD3EBA2" w:rsidR="00254A0F" w:rsidRPr="00254A0F" w:rsidRDefault="00254A0F" w:rsidP="00254A0F">
      <w:pPr>
        <w:numPr>
          <w:ilvl w:val="0"/>
          <w:numId w:val="23"/>
        </w:numPr>
        <w:contextualSpacing/>
        <w:rPr>
          <w:rFonts w:cs="B Nazanin"/>
          <w:szCs w:val="24"/>
        </w:rPr>
      </w:pPr>
      <w:r w:rsidRPr="00254A0F">
        <w:rPr>
          <w:rFonts w:cs="B Nazanin" w:hint="cs"/>
          <w:szCs w:val="24"/>
          <w:rtl/>
        </w:rPr>
        <w:t>همکاری</w:t>
      </w:r>
      <w:r w:rsidRPr="00254A0F">
        <w:rPr>
          <w:rFonts w:cs="B Nazanin"/>
          <w:szCs w:val="24"/>
          <w:rtl/>
        </w:rPr>
        <w:t xml:space="preserve"> در </w:t>
      </w:r>
      <w:r w:rsidRPr="00254A0F">
        <w:rPr>
          <w:rFonts w:cs="B Nazanin" w:hint="cs"/>
          <w:szCs w:val="24"/>
          <w:rtl/>
        </w:rPr>
        <w:t xml:space="preserve">شرکت های مهندسی مشاور طوس آب، پژوهشگاه پلیمر و پتروشیمی، مجتمع فولاد چادرملو، </w:t>
      </w:r>
      <w:r w:rsidR="00EF6257">
        <w:rPr>
          <w:rFonts w:cs="B Nazanin" w:hint="cs"/>
          <w:szCs w:val="24"/>
          <w:rtl/>
        </w:rPr>
        <w:t>فولا</w:t>
      </w:r>
      <w:r w:rsidR="002A3A80">
        <w:rPr>
          <w:rFonts w:cs="B Nazanin" w:hint="cs"/>
          <w:szCs w:val="24"/>
          <w:rtl/>
          <w:lang w:bidi="fa-IR"/>
        </w:rPr>
        <w:t>د</w:t>
      </w:r>
      <w:r w:rsidR="00EF6257">
        <w:rPr>
          <w:rFonts w:cs="B Nazanin" w:hint="cs"/>
          <w:szCs w:val="24"/>
          <w:rtl/>
        </w:rPr>
        <w:t xml:space="preserve"> میانه، </w:t>
      </w:r>
      <w:r w:rsidRPr="00254A0F">
        <w:rPr>
          <w:rFonts w:cs="B Nazanin" w:hint="cs"/>
          <w:szCs w:val="24"/>
          <w:rtl/>
          <w:lang w:bidi="fa-IR"/>
        </w:rPr>
        <w:t>شرکت داروسازی البرز، شرکت داروسازی پارس دارو،</w:t>
      </w:r>
      <w:r w:rsidR="003C62EF">
        <w:rPr>
          <w:rFonts w:cs="B Nazanin" w:hint="cs"/>
          <w:szCs w:val="24"/>
          <w:rtl/>
          <w:lang w:bidi="fa-IR"/>
        </w:rPr>
        <w:t xml:space="preserve"> شرکت زغال سنگ البرز</w:t>
      </w:r>
      <w:r w:rsidR="00EF6257">
        <w:rPr>
          <w:rFonts w:cs="B Nazanin" w:hint="cs"/>
          <w:szCs w:val="24"/>
          <w:rtl/>
          <w:lang w:bidi="fa-IR"/>
        </w:rPr>
        <w:t xml:space="preserve"> مرکزی</w:t>
      </w:r>
      <w:r w:rsidR="003C62EF">
        <w:rPr>
          <w:rFonts w:cs="B Nazanin" w:hint="cs"/>
          <w:szCs w:val="24"/>
          <w:rtl/>
          <w:lang w:bidi="fa-IR"/>
        </w:rPr>
        <w:t>،</w:t>
      </w:r>
      <w:r w:rsidRPr="00254A0F">
        <w:rPr>
          <w:rFonts w:cs="B Nazanin" w:hint="cs"/>
          <w:szCs w:val="24"/>
          <w:rtl/>
          <w:lang w:bidi="fa-IR"/>
        </w:rPr>
        <w:t xml:space="preserve"> ایران افق، </w:t>
      </w:r>
      <w:r w:rsidRPr="00254A0F">
        <w:rPr>
          <w:rFonts w:cs="B Nazanin"/>
          <w:szCs w:val="24"/>
          <w:rtl/>
        </w:rPr>
        <w:t>شرکت هاي ا</w:t>
      </w:r>
      <w:r w:rsidRPr="00254A0F">
        <w:rPr>
          <w:rFonts w:cs="B Nazanin" w:hint="cs"/>
          <w:szCs w:val="24"/>
          <w:rtl/>
        </w:rPr>
        <w:t>ی</w:t>
      </w:r>
      <w:r w:rsidRPr="00254A0F">
        <w:rPr>
          <w:rFonts w:cs="B Nazanin" w:hint="eastAsia"/>
          <w:szCs w:val="24"/>
          <w:rtl/>
        </w:rPr>
        <w:t>ران</w:t>
      </w:r>
      <w:r w:rsidRPr="00254A0F">
        <w:rPr>
          <w:rFonts w:cs="B Nazanin"/>
          <w:szCs w:val="24"/>
          <w:rtl/>
        </w:rPr>
        <w:t xml:space="preserve"> خودرو، ران</w:t>
      </w:r>
      <w:r w:rsidRPr="00254A0F">
        <w:rPr>
          <w:rFonts w:cs="B Nazanin" w:hint="cs"/>
          <w:szCs w:val="24"/>
          <w:rtl/>
        </w:rPr>
        <w:t xml:space="preserve">ی، فرو سیلیس غرب، حلواشکری عقاب، آلومنیوم المهدی، پلیمر کرمانشاه، منطقه آزاد خرمشهر، بابک مس ایرانیان، </w:t>
      </w:r>
      <w:r w:rsidRPr="00254A0F">
        <w:rPr>
          <w:rFonts w:cs="B Nazanin" w:hint="cs"/>
          <w:szCs w:val="24"/>
          <w:rtl/>
          <w:lang w:bidi="fa-IR"/>
        </w:rPr>
        <w:t>مقصود و پارت لاستیک</w:t>
      </w:r>
      <w:r w:rsidRPr="00254A0F">
        <w:rPr>
          <w:rFonts w:cs="B Nazanin" w:hint="cs"/>
          <w:szCs w:val="24"/>
          <w:rtl/>
        </w:rPr>
        <w:t xml:space="preserve"> و...</w:t>
      </w:r>
    </w:p>
    <w:p w14:paraId="05E7C056" w14:textId="77777777" w:rsidR="00E65D49" w:rsidRDefault="00E65D49" w:rsidP="00E65D49">
      <w:pPr>
        <w:pStyle w:val="ListParagraph"/>
        <w:rPr>
          <w:rFonts w:cs="B Nazanin"/>
          <w:szCs w:val="24"/>
        </w:rPr>
      </w:pPr>
    </w:p>
    <w:p w14:paraId="26CA5B5E" w14:textId="77777777" w:rsidR="00F67C98" w:rsidRDefault="00F67C98" w:rsidP="00F67C98">
      <w:pPr>
        <w:pStyle w:val="ListParagraph"/>
        <w:rPr>
          <w:rFonts w:cs="B Nazanin"/>
          <w:szCs w:val="24"/>
        </w:rPr>
      </w:pPr>
    </w:p>
    <w:p w14:paraId="3C1FDA7F" w14:textId="77777777" w:rsidR="00E466C0" w:rsidRPr="004F652D" w:rsidRDefault="00E466C0" w:rsidP="00E466C0">
      <w:pPr>
        <w:rPr>
          <w:rFonts w:cs="B Nazanin"/>
          <w:b/>
          <w:bCs/>
          <w:szCs w:val="24"/>
          <w:rtl/>
        </w:rPr>
      </w:pPr>
      <w:r w:rsidRPr="004F652D">
        <w:rPr>
          <w:rFonts w:cs="B Nazanin" w:hint="cs"/>
          <w:b/>
          <w:bCs/>
          <w:szCs w:val="24"/>
          <w:rtl/>
        </w:rPr>
        <w:t>عناوین کلی تخصص و تدریس:</w:t>
      </w:r>
    </w:p>
    <w:p w14:paraId="2D0E2091" w14:textId="6A8AA6AD" w:rsidR="00E466C0" w:rsidRDefault="00505728" w:rsidP="00E466C0">
      <w:pPr>
        <w:pStyle w:val="ListParagraph"/>
        <w:numPr>
          <w:ilvl w:val="0"/>
          <w:numId w:val="16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مهندسی </w:t>
      </w:r>
      <w:r w:rsidR="00E466C0">
        <w:rPr>
          <w:rFonts w:cs="B Nazanin" w:hint="cs"/>
          <w:szCs w:val="24"/>
          <w:rtl/>
        </w:rPr>
        <w:t>فرایند</w:t>
      </w:r>
      <w:r w:rsidR="003A1A88">
        <w:rPr>
          <w:rFonts w:cs="B Nazanin" w:hint="cs"/>
          <w:szCs w:val="24"/>
          <w:rtl/>
        </w:rPr>
        <w:t>، ایمنی</w:t>
      </w:r>
      <w:r w:rsidR="00E466C0">
        <w:rPr>
          <w:rFonts w:cs="B Nazanin" w:hint="cs"/>
          <w:szCs w:val="24"/>
          <w:rtl/>
        </w:rPr>
        <w:t xml:space="preserve"> و پایپینگ در نفت، گاز،</w:t>
      </w:r>
      <w:r w:rsidR="00E466C0" w:rsidRPr="00946F65">
        <w:rPr>
          <w:rFonts w:cs="B Nazanin" w:hint="cs"/>
          <w:szCs w:val="24"/>
          <w:rtl/>
        </w:rPr>
        <w:t xml:space="preserve"> پتروشیمی</w:t>
      </w:r>
    </w:p>
    <w:p w14:paraId="120419C5" w14:textId="642932A9" w:rsidR="00527D91" w:rsidRDefault="00527D91" w:rsidP="00E466C0">
      <w:pPr>
        <w:pStyle w:val="ListParagraph"/>
        <w:numPr>
          <w:ilvl w:val="0"/>
          <w:numId w:val="16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فرایندهای توزیع و انتقال گاز</w:t>
      </w:r>
    </w:p>
    <w:p w14:paraId="778608A6" w14:textId="25673EEE" w:rsidR="00B3354D" w:rsidRDefault="00B3354D" w:rsidP="00E466C0">
      <w:pPr>
        <w:pStyle w:val="ListParagraph"/>
        <w:numPr>
          <w:ilvl w:val="0"/>
          <w:numId w:val="16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علوم آزمایشگاهی و دستگاهی</w:t>
      </w:r>
    </w:p>
    <w:p w14:paraId="58A989CA" w14:textId="77777777" w:rsidR="00E466C0" w:rsidRDefault="00E466C0" w:rsidP="00E466C0">
      <w:pPr>
        <w:pStyle w:val="ListParagraph"/>
        <w:numPr>
          <w:ilvl w:val="0"/>
          <w:numId w:val="16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تصفیه آب و پساب</w:t>
      </w:r>
    </w:p>
    <w:p w14:paraId="7B17F3BB" w14:textId="77777777" w:rsidR="000B2E9C" w:rsidRDefault="00967D3B" w:rsidP="00E466C0">
      <w:pPr>
        <w:pStyle w:val="ListParagraph"/>
        <w:numPr>
          <w:ilvl w:val="0"/>
          <w:numId w:val="16"/>
        </w:numPr>
        <w:rPr>
          <w:rFonts w:cs="B Nazanin"/>
          <w:szCs w:val="24"/>
        </w:rPr>
      </w:pPr>
      <w:r>
        <w:rPr>
          <w:rFonts w:cs="B Nazanin" w:hint="cs"/>
          <w:szCs w:val="24"/>
          <w:rtl/>
          <w:lang w:bidi="fa-IR"/>
        </w:rPr>
        <w:t xml:space="preserve">مدرس </w:t>
      </w:r>
      <w:r w:rsidR="000B2E9C">
        <w:rPr>
          <w:rFonts w:cs="B Nazanin" w:hint="cs"/>
          <w:szCs w:val="24"/>
          <w:rtl/>
        </w:rPr>
        <w:t>استانداردهای تخصصی و بین المللی مرتبط (</w:t>
      </w:r>
      <w:r w:rsidR="000B2E9C">
        <w:rPr>
          <w:rFonts w:cs="B Nazanin"/>
          <w:szCs w:val="24"/>
        </w:rPr>
        <w:t>API</w:t>
      </w:r>
      <w:r w:rsidR="000B2E9C">
        <w:rPr>
          <w:rFonts w:cs="B Nazanin" w:hint="cs"/>
          <w:szCs w:val="24"/>
          <w:rtl/>
          <w:lang w:bidi="fa-IR"/>
        </w:rPr>
        <w:t>،</w:t>
      </w:r>
      <w:r w:rsidR="00537073">
        <w:rPr>
          <w:rFonts w:cs="B Nazanin" w:hint="cs"/>
          <w:szCs w:val="24"/>
          <w:rtl/>
          <w:lang w:bidi="fa-IR"/>
        </w:rPr>
        <w:t xml:space="preserve"> </w:t>
      </w:r>
      <w:r w:rsidR="00537073">
        <w:rPr>
          <w:rFonts w:cs="B Nazanin"/>
          <w:szCs w:val="24"/>
          <w:lang w:bidi="fa-IR"/>
        </w:rPr>
        <w:t>DIN</w:t>
      </w:r>
      <w:r w:rsidR="00537073">
        <w:rPr>
          <w:rFonts w:cs="B Nazanin" w:hint="cs"/>
          <w:szCs w:val="24"/>
          <w:rtl/>
          <w:lang w:bidi="fa-IR"/>
        </w:rPr>
        <w:t>،</w:t>
      </w:r>
      <w:r w:rsidR="000B2E9C">
        <w:rPr>
          <w:rFonts w:cs="B Nazanin" w:hint="cs"/>
          <w:szCs w:val="24"/>
          <w:rtl/>
          <w:lang w:bidi="fa-IR"/>
        </w:rPr>
        <w:t xml:space="preserve"> </w:t>
      </w:r>
      <w:r w:rsidR="000B2E9C">
        <w:rPr>
          <w:rFonts w:cs="B Nazanin"/>
          <w:szCs w:val="24"/>
          <w:lang w:bidi="fa-IR"/>
        </w:rPr>
        <w:t>ASTM</w:t>
      </w:r>
      <w:r w:rsidR="000B2E9C">
        <w:rPr>
          <w:rFonts w:cs="B Nazanin" w:hint="cs"/>
          <w:szCs w:val="24"/>
          <w:rtl/>
          <w:lang w:bidi="fa-IR"/>
        </w:rPr>
        <w:t xml:space="preserve">، </w:t>
      </w:r>
      <w:r w:rsidR="000B2E9C">
        <w:rPr>
          <w:rFonts w:cs="B Nazanin"/>
          <w:szCs w:val="24"/>
          <w:lang w:bidi="fa-IR"/>
        </w:rPr>
        <w:t>ASME</w:t>
      </w:r>
      <w:r w:rsidR="000B2E9C">
        <w:rPr>
          <w:rFonts w:cs="B Nazanin" w:hint="cs"/>
          <w:szCs w:val="24"/>
          <w:rtl/>
          <w:lang w:bidi="fa-IR"/>
        </w:rPr>
        <w:t xml:space="preserve">، </w:t>
      </w:r>
      <w:r w:rsidR="000B2E9C">
        <w:rPr>
          <w:rFonts w:cs="B Nazanin"/>
          <w:szCs w:val="24"/>
          <w:lang w:bidi="fa-IR"/>
        </w:rPr>
        <w:t>IPS</w:t>
      </w:r>
      <w:r w:rsidR="00F67C98">
        <w:rPr>
          <w:rFonts w:cs="B Nazanin" w:hint="cs"/>
          <w:szCs w:val="24"/>
          <w:rtl/>
          <w:lang w:bidi="fa-IR"/>
        </w:rPr>
        <w:t xml:space="preserve">، </w:t>
      </w:r>
      <w:r w:rsidR="00F67C98">
        <w:rPr>
          <w:rFonts w:cs="B Nazanin"/>
          <w:szCs w:val="24"/>
          <w:lang w:bidi="fa-IR"/>
        </w:rPr>
        <w:t>IGS</w:t>
      </w:r>
      <w:r w:rsidR="000B2E9C">
        <w:rPr>
          <w:rFonts w:cs="B Nazanin" w:hint="cs"/>
          <w:szCs w:val="24"/>
          <w:rtl/>
          <w:lang w:bidi="fa-IR"/>
        </w:rPr>
        <w:t xml:space="preserve"> و...)</w:t>
      </w:r>
    </w:p>
    <w:p w14:paraId="60EE359B" w14:textId="77777777" w:rsidR="00F67C98" w:rsidRDefault="00F67C98" w:rsidP="00F67C98">
      <w:pPr>
        <w:pStyle w:val="ListParagraph"/>
        <w:numPr>
          <w:ilvl w:val="0"/>
          <w:numId w:val="16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نانوتکنولوژی</w:t>
      </w:r>
    </w:p>
    <w:p w14:paraId="2D8B7212" w14:textId="77777777" w:rsidR="00E466C0" w:rsidRDefault="00E466C0" w:rsidP="00E466C0">
      <w:pPr>
        <w:rPr>
          <w:rFonts w:cs="B Nazanin"/>
          <w:szCs w:val="24"/>
          <w:rtl/>
        </w:rPr>
      </w:pPr>
    </w:p>
    <w:p w14:paraId="59A3F28E" w14:textId="77777777" w:rsidR="00E65D49" w:rsidRDefault="00E65D49">
      <w:pPr>
        <w:bidi w:val="0"/>
        <w:spacing w:after="200" w:line="276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br w:type="page"/>
      </w:r>
    </w:p>
    <w:p w14:paraId="019D1F83" w14:textId="77777777" w:rsidR="00E466C0" w:rsidRPr="00505728" w:rsidRDefault="00E466C0" w:rsidP="00BE5BE7">
      <w:pPr>
        <w:rPr>
          <w:rFonts w:cs="B Nazanin"/>
          <w:b/>
          <w:bCs/>
          <w:szCs w:val="24"/>
          <w:rtl/>
        </w:rPr>
      </w:pPr>
      <w:r w:rsidRPr="00505728">
        <w:rPr>
          <w:rFonts w:cs="B Nazanin" w:hint="cs"/>
          <w:b/>
          <w:bCs/>
          <w:szCs w:val="24"/>
          <w:rtl/>
        </w:rPr>
        <w:lastRenderedPageBreak/>
        <w:t>نرم افزارهای تخصصی</w:t>
      </w:r>
      <w:r w:rsidR="00BE5BE7" w:rsidRPr="00505728">
        <w:rPr>
          <w:rFonts w:cs="B Nazanin" w:hint="cs"/>
          <w:b/>
          <w:bCs/>
          <w:szCs w:val="24"/>
          <w:rtl/>
          <w:lang w:bidi="fa-IR"/>
        </w:rPr>
        <w:t xml:space="preserve"> و برنامه نویسی</w:t>
      </w:r>
      <w:r w:rsidRPr="00505728">
        <w:rPr>
          <w:rFonts w:cs="B Nazanin" w:hint="cs"/>
          <w:b/>
          <w:bCs/>
          <w:szCs w:val="24"/>
          <w:rtl/>
        </w:rPr>
        <w:t>:</w:t>
      </w:r>
    </w:p>
    <w:p w14:paraId="03CE839D" w14:textId="77777777" w:rsidR="00E466C0" w:rsidRDefault="00E466C0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نرم افزار طراحی پایپینگ </w:t>
      </w:r>
      <w:r>
        <w:rPr>
          <w:rFonts w:cs="B Nazanin"/>
          <w:szCs w:val="24"/>
        </w:rPr>
        <w:t>PDMS</w:t>
      </w:r>
      <w:r>
        <w:rPr>
          <w:rFonts w:cs="B Nazanin" w:hint="cs"/>
          <w:szCs w:val="24"/>
          <w:rtl/>
        </w:rPr>
        <w:t xml:space="preserve"> و </w:t>
      </w:r>
      <w:r>
        <w:rPr>
          <w:rFonts w:cs="B Nazanin" w:hint="cs"/>
          <w:szCs w:val="24"/>
          <w:rtl/>
          <w:lang w:bidi="fa-IR"/>
        </w:rPr>
        <w:t>کلیه ماژول های مرتبط</w:t>
      </w:r>
    </w:p>
    <w:p w14:paraId="249BD928" w14:textId="77777777" w:rsidR="00E466C0" w:rsidRDefault="00E466C0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نرم افزار طراحی</w:t>
      </w:r>
      <w:r>
        <w:rPr>
          <w:rFonts w:cs="B Nazanin" w:hint="cs"/>
          <w:szCs w:val="24"/>
          <w:rtl/>
          <w:lang w:bidi="fa-IR"/>
        </w:rPr>
        <w:t xml:space="preserve"> فرایند </w:t>
      </w:r>
      <w:r>
        <w:rPr>
          <w:rFonts w:cs="B Nazanin"/>
          <w:szCs w:val="24"/>
          <w:lang w:bidi="fa-IR"/>
        </w:rPr>
        <w:t>ASPEN</w:t>
      </w:r>
      <w:r>
        <w:rPr>
          <w:rFonts w:cs="B Nazanin" w:hint="cs"/>
          <w:szCs w:val="24"/>
          <w:rtl/>
          <w:lang w:bidi="fa-IR"/>
        </w:rPr>
        <w:t xml:space="preserve"> و کلیه ماژول های مرتبط</w:t>
      </w:r>
    </w:p>
    <w:p w14:paraId="09E69E92" w14:textId="77777777" w:rsidR="00E466C0" w:rsidRDefault="00E466C0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نرم افزار طراحی</w:t>
      </w:r>
      <w:r>
        <w:rPr>
          <w:rFonts w:cs="B Nazanin" w:hint="cs"/>
          <w:szCs w:val="24"/>
          <w:rtl/>
          <w:lang w:bidi="fa-IR"/>
        </w:rPr>
        <w:t xml:space="preserve"> فرایند </w:t>
      </w:r>
      <w:r>
        <w:rPr>
          <w:rFonts w:cs="B Nazanin"/>
          <w:szCs w:val="24"/>
          <w:lang w:bidi="fa-IR"/>
        </w:rPr>
        <w:t>HYSYS</w:t>
      </w:r>
    </w:p>
    <w:p w14:paraId="6F5E02B8" w14:textId="77777777" w:rsidR="00E466C0" w:rsidRDefault="00E466C0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نرم افزار طراحی</w:t>
      </w:r>
      <w:r>
        <w:rPr>
          <w:rFonts w:cs="B Nazanin" w:hint="cs"/>
          <w:szCs w:val="24"/>
          <w:rtl/>
          <w:lang w:bidi="fa-IR"/>
        </w:rPr>
        <w:t xml:space="preserve"> مخازن تحت فشار </w:t>
      </w:r>
      <w:proofErr w:type="spellStart"/>
      <w:r>
        <w:rPr>
          <w:rFonts w:cs="B Nazanin"/>
          <w:szCs w:val="24"/>
          <w:lang w:bidi="fa-IR"/>
        </w:rPr>
        <w:t>PVElite</w:t>
      </w:r>
      <w:proofErr w:type="spellEnd"/>
    </w:p>
    <w:p w14:paraId="049B2D78" w14:textId="77777777" w:rsidR="00D43F6A" w:rsidRDefault="00D43F6A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نرم طراحی سیستم های</w:t>
      </w:r>
      <w:r>
        <w:rPr>
          <w:rFonts w:cs="B Nazanin" w:hint="cs"/>
          <w:szCs w:val="24"/>
          <w:rtl/>
          <w:lang w:bidi="fa-IR"/>
        </w:rPr>
        <w:t xml:space="preserve"> تصفیه آب </w:t>
      </w:r>
      <w:r>
        <w:rPr>
          <w:rFonts w:cs="B Nazanin"/>
          <w:szCs w:val="24"/>
          <w:lang w:bidi="fa-IR"/>
        </w:rPr>
        <w:t>WAVE</w:t>
      </w:r>
    </w:p>
    <w:p w14:paraId="502BFD94" w14:textId="77777777" w:rsidR="00E466C0" w:rsidRDefault="00E466C0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  <w:lang w:bidi="fa-IR"/>
        </w:rPr>
        <w:t xml:space="preserve">نرم افزار مهندسی </w:t>
      </w:r>
      <w:r>
        <w:rPr>
          <w:rFonts w:cs="B Nazanin"/>
          <w:szCs w:val="24"/>
          <w:lang w:bidi="fa-IR"/>
        </w:rPr>
        <w:t>MATLAB</w:t>
      </w:r>
    </w:p>
    <w:p w14:paraId="42ABFE51" w14:textId="77777777" w:rsidR="00E466C0" w:rsidRDefault="00E466C0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  <w:lang w:bidi="fa-IR"/>
        </w:rPr>
        <w:t xml:space="preserve">نرم افزار مهندسی </w:t>
      </w:r>
      <w:proofErr w:type="spellStart"/>
      <w:r w:rsidR="00BE5BE7">
        <w:rPr>
          <w:rFonts w:cs="B Nazanin"/>
          <w:szCs w:val="24"/>
          <w:lang w:bidi="fa-IR"/>
        </w:rPr>
        <w:t>Autocad</w:t>
      </w:r>
      <w:proofErr w:type="spellEnd"/>
    </w:p>
    <w:p w14:paraId="5B484450" w14:textId="77777777" w:rsidR="00BE5BE7" w:rsidRDefault="00BE5BE7" w:rsidP="00E466C0">
      <w:pPr>
        <w:pStyle w:val="ListParagraph"/>
        <w:numPr>
          <w:ilvl w:val="0"/>
          <w:numId w:val="17"/>
        </w:numPr>
        <w:rPr>
          <w:rFonts w:cs="B Nazanin"/>
          <w:szCs w:val="24"/>
        </w:rPr>
      </w:pPr>
      <w:r>
        <w:rPr>
          <w:rFonts w:cs="B Nazanin" w:hint="cs"/>
          <w:szCs w:val="24"/>
          <w:rtl/>
          <w:lang w:bidi="fa-IR"/>
        </w:rPr>
        <w:t xml:space="preserve">برنامه نویسی با </w:t>
      </w:r>
      <w:r>
        <w:rPr>
          <w:rFonts w:cs="B Nazanin"/>
          <w:szCs w:val="24"/>
          <w:lang w:bidi="fa-IR"/>
        </w:rPr>
        <w:t>C++</w:t>
      </w:r>
    </w:p>
    <w:p w14:paraId="7E719790" w14:textId="77777777" w:rsidR="00C25A45" w:rsidRDefault="00C25A45" w:rsidP="00C25A45">
      <w:pPr>
        <w:rPr>
          <w:rFonts w:cs="B Nazanin"/>
          <w:szCs w:val="24"/>
          <w:rtl/>
        </w:rPr>
      </w:pPr>
    </w:p>
    <w:p w14:paraId="66D05BBB" w14:textId="77777777" w:rsidR="00C25A45" w:rsidRPr="00505728" w:rsidRDefault="00D76D78" w:rsidP="00C25A45">
      <w:pPr>
        <w:spacing w:line="360" w:lineRule="auto"/>
        <w:ind w:right="-900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همکاری های بین المللی</w:t>
      </w:r>
      <w:r w:rsidR="00C25A45" w:rsidRPr="00505728">
        <w:rPr>
          <w:rFonts w:cs="B Nazanin" w:hint="cs"/>
          <w:b/>
          <w:bCs/>
          <w:szCs w:val="24"/>
          <w:rtl/>
        </w:rPr>
        <w:t>:</w:t>
      </w:r>
    </w:p>
    <w:p w14:paraId="625C0ED7" w14:textId="09670DE0" w:rsidR="00DB0BE0" w:rsidRDefault="00527D91" w:rsidP="00DB0BE0">
      <w:pPr>
        <w:spacing w:line="360" w:lineRule="auto"/>
        <w:ind w:right="-900"/>
        <w:rPr>
          <w:rFonts w:cs="B Nazanin"/>
          <w:szCs w:val="24"/>
        </w:rPr>
      </w:pPr>
      <w:r w:rsidRPr="00527D91">
        <w:rPr>
          <w:rFonts w:cs="B Nazanin"/>
          <w:szCs w:val="24"/>
          <w:rtl/>
        </w:rPr>
        <w:t>همکاري علم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/>
          <w:szCs w:val="24"/>
          <w:rtl/>
        </w:rPr>
        <w:t xml:space="preserve"> تحق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 w:hint="eastAsia"/>
          <w:szCs w:val="24"/>
          <w:rtl/>
        </w:rPr>
        <w:t>قات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/>
          <w:szCs w:val="24"/>
          <w:rtl/>
        </w:rPr>
        <w:t xml:space="preserve"> در زم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 w:hint="eastAsia"/>
          <w:szCs w:val="24"/>
          <w:rtl/>
        </w:rPr>
        <w:t>نه</w:t>
      </w:r>
      <w:r w:rsidRPr="00527D91">
        <w:rPr>
          <w:rFonts w:cs="B Nazanin"/>
          <w:szCs w:val="24"/>
          <w:rtl/>
        </w:rPr>
        <w:t xml:space="preserve"> نانوپل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 w:hint="eastAsia"/>
          <w:szCs w:val="24"/>
          <w:rtl/>
        </w:rPr>
        <w:t>مرها</w:t>
      </w:r>
      <w:r w:rsidRPr="00527D91">
        <w:rPr>
          <w:rFonts w:cs="B Nazanin"/>
          <w:szCs w:val="24"/>
          <w:rtl/>
        </w:rPr>
        <w:t xml:space="preserve"> و نانوس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 w:hint="eastAsia"/>
          <w:szCs w:val="24"/>
          <w:rtl/>
        </w:rPr>
        <w:t>الات</w:t>
      </w:r>
      <w:r w:rsidR="00636E52">
        <w:rPr>
          <w:rFonts w:cs="B Nazanin" w:hint="cs"/>
          <w:szCs w:val="24"/>
          <w:rtl/>
        </w:rPr>
        <w:t xml:space="preserve"> و تجهیزات حرارتی</w:t>
      </w:r>
      <w:r w:rsidRPr="00527D91">
        <w:rPr>
          <w:rFonts w:cs="B Nazanin"/>
          <w:szCs w:val="24"/>
          <w:rtl/>
        </w:rPr>
        <w:t xml:space="preserve"> در کشورهاي ا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 w:hint="eastAsia"/>
          <w:szCs w:val="24"/>
          <w:rtl/>
        </w:rPr>
        <w:t>تال</w:t>
      </w:r>
      <w:r w:rsidRPr="00527D91">
        <w:rPr>
          <w:rFonts w:cs="B Nazanin" w:hint="cs"/>
          <w:szCs w:val="24"/>
          <w:rtl/>
        </w:rPr>
        <w:t>ی</w:t>
      </w:r>
      <w:r w:rsidRPr="00527D91">
        <w:rPr>
          <w:rFonts w:cs="B Nazanin" w:hint="eastAsia"/>
          <w:szCs w:val="24"/>
          <w:rtl/>
        </w:rPr>
        <w:t>ا</w:t>
      </w:r>
      <w:r w:rsidR="006F20AF">
        <w:rPr>
          <w:rFonts w:cs="B Nazanin"/>
          <w:szCs w:val="24"/>
        </w:rPr>
        <w:t xml:space="preserve"> </w:t>
      </w:r>
      <w:r w:rsidRPr="00527D91">
        <w:rPr>
          <w:rFonts w:cs="B Nazanin"/>
          <w:szCs w:val="24"/>
          <w:rtl/>
        </w:rPr>
        <w:t>و آلمان</w:t>
      </w:r>
    </w:p>
    <w:p w14:paraId="00B23C41" w14:textId="77777777" w:rsidR="006120FC" w:rsidRDefault="006120FC" w:rsidP="00DB0BE0">
      <w:pPr>
        <w:spacing w:line="360" w:lineRule="auto"/>
        <w:ind w:right="-900"/>
        <w:rPr>
          <w:rFonts w:cs="B Nazanin"/>
          <w:szCs w:val="24"/>
          <w:rtl/>
        </w:rPr>
      </w:pPr>
    </w:p>
    <w:p w14:paraId="50BE3D8A" w14:textId="77777777" w:rsidR="00D76D78" w:rsidRDefault="00D76D78" w:rsidP="00DB0BE0">
      <w:pPr>
        <w:spacing w:line="360" w:lineRule="auto"/>
        <w:ind w:right="-900"/>
        <w:rPr>
          <w:rFonts w:cs="B Nazanin"/>
          <w:szCs w:val="24"/>
          <w:rtl/>
        </w:rPr>
      </w:pPr>
    </w:p>
    <w:p w14:paraId="2D4BAC41" w14:textId="1FD9A9F9" w:rsidR="00E65D49" w:rsidRDefault="00E65D49" w:rsidP="006F20AF">
      <w:pPr>
        <w:bidi w:val="0"/>
        <w:spacing w:after="200" w:line="276" w:lineRule="auto"/>
        <w:rPr>
          <w:rFonts w:cs="B Nazanin"/>
          <w:szCs w:val="24"/>
          <w:rtl/>
        </w:rPr>
      </w:pPr>
    </w:p>
    <w:sectPr w:rsidR="00E65D49" w:rsidSect="004F652D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EBA"/>
    <w:multiLevelType w:val="hybridMultilevel"/>
    <w:tmpl w:val="6158C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327880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58B"/>
    <w:multiLevelType w:val="hybridMultilevel"/>
    <w:tmpl w:val="5302C314"/>
    <w:lvl w:ilvl="0" w:tplc="15888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4DF"/>
    <w:multiLevelType w:val="hybridMultilevel"/>
    <w:tmpl w:val="6F66F3D4"/>
    <w:lvl w:ilvl="0" w:tplc="81E6D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3C6"/>
    <w:multiLevelType w:val="hybridMultilevel"/>
    <w:tmpl w:val="CDACE5E4"/>
    <w:lvl w:ilvl="0" w:tplc="7742B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F4A"/>
    <w:multiLevelType w:val="hybridMultilevel"/>
    <w:tmpl w:val="B7F27188"/>
    <w:lvl w:ilvl="0" w:tplc="EA6E3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632E"/>
    <w:multiLevelType w:val="hybridMultilevel"/>
    <w:tmpl w:val="7084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7AFC"/>
    <w:multiLevelType w:val="hybridMultilevel"/>
    <w:tmpl w:val="BB52B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5EE"/>
    <w:multiLevelType w:val="hybridMultilevel"/>
    <w:tmpl w:val="0D5A8F2A"/>
    <w:lvl w:ilvl="0" w:tplc="D23AB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96C31"/>
    <w:multiLevelType w:val="hybridMultilevel"/>
    <w:tmpl w:val="CDACE5E4"/>
    <w:lvl w:ilvl="0" w:tplc="7742B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35CE3"/>
    <w:multiLevelType w:val="hybridMultilevel"/>
    <w:tmpl w:val="5A3292FA"/>
    <w:lvl w:ilvl="0" w:tplc="BB2AE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A68"/>
    <w:multiLevelType w:val="hybridMultilevel"/>
    <w:tmpl w:val="D5D29344"/>
    <w:lvl w:ilvl="0" w:tplc="A0F8E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3B90"/>
    <w:multiLevelType w:val="hybridMultilevel"/>
    <w:tmpl w:val="0EAC2540"/>
    <w:lvl w:ilvl="0" w:tplc="13E45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93F9C"/>
    <w:multiLevelType w:val="hybridMultilevel"/>
    <w:tmpl w:val="4830B220"/>
    <w:lvl w:ilvl="0" w:tplc="F0904354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B485A"/>
    <w:multiLevelType w:val="hybridMultilevel"/>
    <w:tmpl w:val="CF021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84546"/>
    <w:multiLevelType w:val="hybridMultilevel"/>
    <w:tmpl w:val="7B82C3E8"/>
    <w:lvl w:ilvl="0" w:tplc="DEA6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7FA"/>
    <w:multiLevelType w:val="hybridMultilevel"/>
    <w:tmpl w:val="26B8B5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9B71274"/>
    <w:multiLevelType w:val="hybridMultilevel"/>
    <w:tmpl w:val="1D8031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C4675E"/>
    <w:multiLevelType w:val="hybridMultilevel"/>
    <w:tmpl w:val="AC968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46373"/>
    <w:multiLevelType w:val="hybridMultilevel"/>
    <w:tmpl w:val="EEA4C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D97D5B"/>
    <w:multiLevelType w:val="hybridMultilevel"/>
    <w:tmpl w:val="0758384C"/>
    <w:lvl w:ilvl="0" w:tplc="DCA0A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62FC"/>
    <w:multiLevelType w:val="hybridMultilevel"/>
    <w:tmpl w:val="77C6514E"/>
    <w:lvl w:ilvl="0" w:tplc="F4AE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C5BF7"/>
    <w:multiLevelType w:val="hybridMultilevel"/>
    <w:tmpl w:val="9A927E1A"/>
    <w:lvl w:ilvl="0" w:tplc="89866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C6194"/>
    <w:multiLevelType w:val="hybridMultilevel"/>
    <w:tmpl w:val="75A4B7D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2A7B88"/>
    <w:multiLevelType w:val="hybridMultilevel"/>
    <w:tmpl w:val="C33E9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80103">
    <w:abstractNumId w:val="21"/>
  </w:num>
  <w:num w:numId="2" w16cid:durableId="483085249">
    <w:abstractNumId w:val="13"/>
  </w:num>
  <w:num w:numId="3" w16cid:durableId="1115828661">
    <w:abstractNumId w:val="5"/>
  </w:num>
  <w:num w:numId="4" w16cid:durableId="2011987038">
    <w:abstractNumId w:val="17"/>
  </w:num>
  <w:num w:numId="5" w16cid:durableId="1279068594">
    <w:abstractNumId w:val="0"/>
  </w:num>
  <w:num w:numId="6" w16cid:durableId="1668247599">
    <w:abstractNumId w:val="15"/>
  </w:num>
  <w:num w:numId="7" w16cid:durableId="1011907513">
    <w:abstractNumId w:val="18"/>
  </w:num>
  <w:num w:numId="8" w16cid:durableId="1733381035">
    <w:abstractNumId w:val="22"/>
  </w:num>
  <w:num w:numId="9" w16cid:durableId="1990554704">
    <w:abstractNumId w:val="6"/>
  </w:num>
  <w:num w:numId="10" w16cid:durableId="1849177345">
    <w:abstractNumId w:val="23"/>
  </w:num>
  <w:num w:numId="11" w16cid:durableId="1408922247">
    <w:abstractNumId w:val="1"/>
  </w:num>
  <w:num w:numId="12" w16cid:durableId="13263887">
    <w:abstractNumId w:val="12"/>
  </w:num>
  <w:num w:numId="13" w16cid:durableId="1446117426">
    <w:abstractNumId w:val="2"/>
  </w:num>
  <w:num w:numId="14" w16cid:durableId="734863462">
    <w:abstractNumId w:val="8"/>
  </w:num>
  <w:num w:numId="15" w16cid:durableId="2081906784">
    <w:abstractNumId w:val="4"/>
  </w:num>
  <w:num w:numId="16" w16cid:durableId="439225007">
    <w:abstractNumId w:val="19"/>
  </w:num>
  <w:num w:numId="17" w16cid:durableId="1409501600">
    <w:abstractNumId w:val="9"/>
  </w:num>
  <w:num w:numId="18" w16cid:durableId="360860496">
    <w:abstractNumId w:val="14"/>
  </w:num>
  <w:num w:numId="19" w16cid:durableId="584723736">
    <w:abstractNumId w:val="10"/>
  </w:num>
  <w:num w:numId="20" w16cid:durableId="1868641281">
    <w:abstractNumId w:val="20"/>
  </w:num>
  <w:num w:numId="21" w16cid:durableId="767501666">
    <w:abstractNumId w:val="11"/>
  </w:num>
  <w:num w:numId="22" w16cid:durableId="939292296">
    <w:abstractNumId w:val="7"/>
  </w:num>
  <w:num w:numId="23" w16cid:durableId="1805610725">
    <w:abstractNumId w:val="3"/>
  </w:num>
  <w:num w:numId="24" w16cid:durableId="2011517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9E"/>
    <w:rsid w:val="00047BE7"/>
    <w:rsid w:val="00050DF7"/>
    <w:rsid w:val="00060A2A"/>
    <w:rsid w:val="00076B6B"/>
    <w:rsid w:val="00085577"/>
    <w:rsid w:val="000926DC"/>
    <w:rsid w:val="000B2E9C"/>
    <w:rsid w:val="000B4E61"/>
    <w:rsid w:val="000D13EF"/>
    <w:rsid w:val="000E19E3"/>
    <w:rsid w:val="000F5A14"/>
    <w:rsid w:val="000F6156"/>
    <w:rsid w:val="00177B2B"/>
    <w:rsid w:val="00177FAF"/>
    <w:rsid w:val="001A076A"/>
    <w:rsid w:val="00205460"/>
    <w:rsid w:val="00221BF2"/>
    <w:rsid w:val="00245A89"/>
    <w:rsid w:val="00254A0F"/>
    <w:rsid w:val="002A3A80"/>
    <w:rsid w:val="002A4539"/>
    <w:rsid w:val="002D2596"/>
    <w:rsid w:val="00334FFB"/>
    <w:rsid w:val="00361D21"/>
    <w:rsid w:val="00391DBC"/>
    <w:rsid w:val="003A1A88"/>
    <w:rsid w:val="003A4B34"/>
    <w:rsid w:val="003C62EF"/>
    <w:rsid w:val="003E64C2"/>
    <w:rsid w:val="003F4B9D"/>
    <w:rsid w:val="0040532B"/>
    <w:rsid w:val="00412C23"/>
    <w:rsid w:val="0042376B"/>
    <w:rsid w:val="004417D5"/>
    <w:rsid w:val="00451468"/>
    <w:rsid w:val="004640E0"/>
    <w:rsid w:val="0048167C"/>
    <w:rsid w:val="00497283"/>
    <w:rsid w:val="004A4112"/>
    <w:rsid w:val="004B1DB7"/>
    <w:rsid w:val="004E35DB"/>
    <w:rsid w:val="004F652D"/>
    <w:rsid w:val="00505728"/>
    <w:rsid w:val="00527D91"/>
    <w:rsid w:val="005366A2"/>
    <w:rsid w:val="00537073"/>
    <w:rsid w:val="005A248C"/>
    <w:rsid w:val="005A760E"/>
    <w:rsid w:val="005B062D"/>
    <w:rsid w:val="005C5568"/>
    <w:rsid w:val="005D7BDE"/>
    <w:rsid w:val="005E4DDF"/>
    <w:rsid w:val="006103F1"/>
    <w:rsid w:val="006120FC"/>
    <w:rsid w:val="00636E52"/>
    <w:rsid w:val="00673D56"/>
    <w:rsid w:val="006A1DDC"/>
    <w:rsid w:val="006A5275"/>
    <w:rsid w:val="006E3611"/>
    <w:rsid w:val="006F20AF"/>
    <w:rsid w:val="00734E54"/>
    <w:rsid w:val="00740955"/>
    <w:rsid w:val="00792494"/>
    <w:rsid w:val="008622E2"/>
    <w:rsid w:val="008E2BE9"/>
    <w:rsid w:val="008F24B4"/>
    <w:rsid w:val="00903556"/>
    <w:rsid w:val="00920E11"/>
    <w:rsid w:val="0093620F"/>
    <w:rsid w:val="00946F65"/>
    <w:rsid w:val="00954421"/>
    <w:rsid w:val="0095588E"/>
    <w:rsid w:val="009630CB"/>
    <w:rsid w:val="00967D3B"/>
    <w:rsid w:val="00997F96"/>
    <w:rsid w:val="009C19EE"/>
    <w:rsid w:val="00A4707C"/>
    <w:rsid w:val="00A92E1C"/>
    <w:rsid w:val="00A978C7"/>
    <w:rsid w:val="00AA7AD7"/>
    <w:rsid w:val="00AC092C"/>
    <w:rsid w:val="00AE6117"/>
    <w:rsid w:val="00B12AC0"/>
    <w:rsid w:val="00B24C50"/>
    <w:rsid w:val="00B3354D"/>
    <w:rsid w:val="00BD2988"/>
    <w:rsid w:val="00BD569E"/>
    <w:rsid w:val="00BE5BE7"/>
    <w:rsid w:val="00C25A45"/>
    <w:rsid w:val="00CA3D9C"/>
    <w:rsid w:val="00CB49CE"/>
    <w:rsid w:val="00CD7CCC"/>
    <w:rsid w:val="00D01515"/>
    <w:rsid w:val="00D04222"/>
    <w:rsid w:val="00D43F6A"/>
    <w:rsid w:val="00D76D78"/>
    <w:rsid w:val="00D91873"/>
    <w:rsid w:val="00DB0BE0"/>
    <w:rsid w:val="00DB5AD8"/>
    <w:rsid w:val="00DF531E"/>
    <w:rsid w:val="00E22B05"/>
    <w:rsid w:val="00E466C0"/>
    <w:rsid w:val="00E54DF9"/>
    <w:rsid w:val="00E64BDD"/>
    <w:rsid w:val="00E65D49"/>
    <w:rsid w:val="00EE0916"/>
    <w:rsid w:val="00EF6257"/>
    <w:rsid w:val="00F16221"/>
    <w:rsid w:val="00F2407B"/>
    <w:rsid w:val="00F2791F"/>
    <w:rsid w:val="00F67C98"/>
    <w:rsid w:val="00F95B5F"/>
    <w:rsid w:val="00FA5057"/>
    <w:rsid w:val="00FD317F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D094"/>
  <w15:docId w15:val="{3885E360-6A24-4C6C-936A-1303241D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9E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6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69E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BD569E"/>
    <w:pPr>
      <w:spacing w:after="0" w:line="240" w:lineRule="auto"/>
      <w:ind w:firstLine="72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103F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6103F1"/>
    <w:rPr>
      <w:rFonts w:cs="Helvetic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6103F1"/>
  </w:style>
  <w:style w:type="character" w:customStyle="1" w:styleId="hit">
    <w:name w:val="hit"/>
    <w:basedOn w:val="DefaultParagraphFont"/>
    <w:rsid w:val="006103F1"/>
  </w:style>
  <w:style w:type="character" w:customStyle="1" w:styleId="st1">
    <w:name w:val="st1"/>
    <w:basedOn w:val="DefaultParagraphFont"/>
    <w:rsid w:val="006103F1"/>
  </w:style>
  <w:style w:type="table" w:styleId="TableGrid">
    <w:name w:val="Table Grid"/>
    <w:basedOn w:val="TableNormal"/>
    <w:uiPriority w:val="59"/>
    <w:rsid w:val="00612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k.beydokht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58DA-349A-42CD-894A-9FB62865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شيماسادات بيداد</cp:lastModifiedBy>
  <cp:revision>2</cp:revision>
  <cp:lastPrinted>2022-10-22T19:08:00Z</cp:lastPrinted>
  <dcterms:created xsi:type="dcterms:W3CDTF">2022-12-12T05:51:00Z</dcterms:created>
  <dcterms:modified xsi:type="dcterms:W3CDTF">2022-12-12T05:51:00Z</dcterms:modified>
</cp:coreProperties>
</file>