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35" w:rsidRDefault="005F4735" w:rsidP="005F4735">
      <w:pPr>
        <w:spacing w:after="0"/>
        <w:jc w:val="both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5F4735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شرح وظایف کارشناس بهداشت حرفه ای به قرار ذیل اعلام می گردد: </w:t>
      </w:r>
    </w:p>
    <w:p w:rsidR="005F4735" w:rsidRPr="005F4735" w:rsidRDefault="005F4735" w:rsidP="005F4735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F4735" w:rsidRDefault="005F4735" w:rsidP="005F47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>ایجاد هماهنگی درون بخشی و برون بخشی برای جلب مشارکت فعال یا جلب همکاری عوامل موثر در اجرای برنامه های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ایمنی و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بهداشت حرفه ای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مجموعه</w:t>
      </w:r>
    </w:p>
    <w:p w:rsidR="005F4735" w:rsidRDefault="005F4735" w:rsidP="005F47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مطالعه، جمع آوری و بررسی و تجزیه وتحلیل اطلاعات اولیه مورد نیاز جهت سیاستگذاری و برنامه ریزی و اجرای برنامه های سالم سازی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و ایمن سازی 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محیط کار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5F4735" w:rsidRDefault="005F4735" w:rsidP="002A074C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بازدید منظم مطابق با برنامه ازقسمتهای مختلف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مجموعه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و ثبت گزارشات بازدید و انعکاس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گزارش بازدید به همراه راهکارهای کنترلی پیشنهادی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به مدیریت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مجموعه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و کمیته حفاظت فنی و بهداشت کار </w:t>
      </w:r>
    </w:p>
    <w:p w:rsidR="005F4735" w:rsidRPr="005F4735" w:rsidRDefault="005F4735" w:rsidP="005F47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شناسایی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و هماهنگی جهت انجام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نمونه برداری ، اندازه گیری و ارزشیابی عوامل زیان آور محیط کار به منظور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رعایت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حدود تماس شغلی مصوب وزارت بهداشت ، درمان آموزش و پزشکی 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>و سایر استانداردهای ایمنی و بهداشتی مرتبط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</w:p>
    <w:p w:rsidR="005F4735" w:rsidRDefault="005F4735" w:rsidP="005F47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بررسی عوامل ارگونومیک محیط کار و ارائه راه حلهای مناسب جهت انجام صحیح کار یا تغییرات لازم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در 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>فعالیت مورد نظر و ارائه پیشنهادات در خصوص مناسب نمودن ابزار کار و وسایل مورد استفاده و غیره با همکاری متخصصین و مهندسین مرتبط .</w:t>
      </w:r>
    </w:p>
    <w:p w:rsidR="005F4735" w:rsidRDefault="005F4735" w:rsidP="005F4735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ارائه راه حلهای فنی و مهندسی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و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اداری در جهت کاهش مواجهه و تماس شاغلین واحد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ها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با عوامل زیان آور موجود </w:t>
      </w:r>
    </w:p>
    <w:p w:rsidR="003702C4" w:rsidRDefault="005F4735" w:rsidP="003702C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برنامه ریزی 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>جهت</w:t>
      </w:r>
      <w:r w:rsid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 اجرای برنامه های آموزش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ایمنی وبهداشت</w:t>
      </w:r>
      <w:r w:rsidRPr="005F4735">
        <w:rPr>
          <w:rFonts w:asciiTheme="majorBidi" w:eastAsia="Times New Roman" w:hAnsiTheme="majorBidi" w:cstheme="majorBidi"/>
          <w:sz w:val="28"/>
          <w:szCs w:val="28"/>
          <w:rtl/>
        </w:rPr>
        <w:t xml:space="preserve"> جهت شاغلین 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>در کلیه سطوح</w:t>
      </w:r>
    </w:p>
    <w:p w:rsidR="003702C4" w:rsidRDefault="005F4735" w:rsidP="002A074C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تشکیل جلسات 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پیگیری و بررسی روند پیشرفت </w:t>
      </w: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>اهداف و برنامه های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ایمنی و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3702C4">
        <w:rPr>
          <w:rFonts w:asciiTheme="majorBidi" w:eastAsia="Times New Roman" w:hAnsiTheme="majorBidi" w:cstheme="majorBidi"/>
          <w:sz w:val="28"/>
          <w:szCs w:val="28"/>
          <w:rtl/>
        </w:rPr>
        <w:t>بهداشت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>ی با واحدهای مجری و بهره بردار</w:t>
      </w:r>
    </w:p>
    <w:p w:rsidR="003702C4" w:rsidRDefault="005F4735" w:rsidP="002A074C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>همکاری و م</w:t>
      </w:r>
      <w:r w:rsidR="002A074C">
        <w:rPr>
          <w:rFonts w:asciiTheme="majorBidi" w:eastAsia="Times New Roman" w:hAnsiTheme="majorBidi" w:cstheme="majorBidi"/>
          <w:sz w:val="28"/>
          <w:szCs w:val="28"/>
          <w:rtl/>
        </w:rPr>
        <w:t xml:space="preserve">شارکت فعال در برگزاری گردهمایی 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>و</w:t>
      </w: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 سیمنارها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>ی</w:t>
      </w: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ایمنی و </w:t>
      </w:r>
      <w:r w:rsidR="002A074C">
        <w:rPr>
          <w:rFonts w:asciiTheme="majorBidi" w:eastAsia="Times New Roman" w:hAnsiTheme="majorBidi" w:cstheme="majorBidi"/>
          <w:sz w:val="28"/>
          <w:szCs w:val="28"/>
          <w:rtl/>
        </w:rPr>
        <w:t>بهداشت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>ی</w:t>
      </w:r>
    </w:p>
    <w:p w:rsidR="00D8691B" w:rsidRDefault="005F4735" w:rsidP="00D8691B">
      <w:pPr>
        <w:pStyle w:val="ListParagraph"/>
        <w:numPr>
          <w:ilvl w:val="0"/>
          <w:numId w:val="2"/>
        </w:numPr>
        <w:spacing w:after="0"/>
        <w:ind w:hanging="483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>برنامه ریزی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، پیگیری اجرا</w:t>
      </w: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 ، نظارت ، پایش و ارزشیابی معاینات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دوره ای یا</w:t>
      </w: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>سالیانه</w:t>
      </w:r>
      <w:r w:rsidRPr="003702C4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3702C4">
        <w:rPr>
          <w:rFonts w:asciiTheme="majorBidi" w:eastAsia="Times New Roman" w:hAnsiTheme="majorBidi" w:cstheme="majorBidi" w:hint="cs"/>
          <w:sz w:val="28"/>
          <w:szCs w:val="28"/>
          <w:rtl/>
        </w:rPr>
        <w:t>طب کار و معاینات بدواستخدام</w:t>
      </w:r>
      <w:r w:rsidR="002A074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</w:p>
    <w:p w:rsidR="00D8691B" w:rsidRPr="00D8691B" w:rsidRDefault="003702C4" w:rsidP="00D8691B">
      <w:pPr>
        <w:pStyle w:val="ListParagraph"/>
        <w:numPr>
          <w:ilvl w:val="0"/>
          <w:numId w:val="2"/>
        </w:numPr>
        <w:spacing w:after="0"/>
        <w:ind w:hanging="483"/>
        <w:jc w:val="both"/>
        <w:rPr>
          <w:rFonts w:asciiTheme="majorBidi" w:eastAsia="Times New Roman" w:hAnsiTheme="majorBidi" w:cstheme="majorBidi" w:hint="cs"/>
          <w:sz w:val="28"/>
          <w:szCs w:val="28"/>
        </w:rPr>
      </w:pPr>
      <w:r w:rsidRPr="00D8691B">
        <w:rPr>
          <w:rFonts w:asciiTheme="majorBidi" w:eastAsia="Times New Roman" w:hAnsiTheme="majorBidi" w:cstheme="majorBidi"/>
          <w:sz w:val="28"/>
          <w:szCs w:val="28"/>
          <w:rtl/>
        </w:rPr>
        <w:t xml:space="preserve">بررسی ، برنامه ریزی و نظارت بر تهیه ، توزیع و کاربرد صحیح وسایل حفاظت فردی </w:t>
      </w:r>
    </w:p>
    <w:p w:rsidR="003702C4" w:rsidRPr="00D8691B" w:rsidRDefault="003702C4" w:rsidP="009045B6">
      <w:pPr>
        <w:pStyle w:val="ListParagraph"/>
        <w:numPr>
          <w:ilvl w:val="0"/>
          <w:numId w:val="2"/>
        </w:numPr>
        <w:spacing w:after="0"/>
        <w:ind w:hanging="483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8691B">
        <w:rPr>
          <w:rFonts w:asciiTheme="majorBidi" w:eastAsia="Times New Roman" w:hAnsiTheme="majorBidi" w:cstheme="majorBidi"/>
          <w:sz w:val="28"/>
          <w:szCs w:val="28"/>
          <w:rtl/>
        </w:rPr>
        <w:t xml:space="preserve">نظارت </w:t>
      </w:r>
      <w:r w:rsidR="009045B6" w:rsidRPr="00D8691B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="009045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ابلاغ دستورالعمل های ایمنی و </w:t>
      </w:r>
      <w:r w:rsidRPr="00D8691B">
        <w:rPr>
          <w:rFonts w:asciiTheme="majorBidi" w:eastAsia="Times New Roman" w:hAnsiTheme="majorBidi" w:cstheme="majorBidi"/>
          <w:sz w:val="28"/>
          <w:szCs w:val="28"/>
          <w:rtl/>
        </w:rPr>
        <w:t>بهداشتی</w:t>
      </w:r>
      <w:r w:rsidR="009045B6" w:rsidRPr="00D8691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9045B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مجموعه به پیمانکاران و </w:t>
      </w:r>
      <w:r w:rsidRPr="00D8691B">
        <w:rPr>
          <w:rFonts w:asciiTheme="majorBidi" w:eastAsia="Times New Roman" w:hAnsiTheme="majorBidi" w:cstheme="majorBidi"/>
          <w:sz w:val="28"/>
          <w:szCs w:val="28"/>
          <w:rtl/>
        </w:rPr>
        <w:t xml:space="preserve">کارگران موقت </w:t>
      </w:r>
    </w:p>
    <w:p w:rsidR="003702C4" w:rsidRPr="003702C4" w:rsidRDefault="003702C4" w:rsidP="00D8691B">
      <w:pPr>
        <w:pStyle w:val="ListParagraph"/>
        <w:spacing w:after="0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sectPr w:rsidR="003702C4" w:rsidRPr="003702C4" w:rsidSect="005F4735">
      <w:pgSz w:w="11906" w:h="16838"/>
      <w:pgMar w:top="1135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D5"/>
    <w:multiLevelType w:val="hybridMultilevel"/>
    <w:tmpl w:val="31F0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FBD"/>
    <w:multiLevelType w:val="hybridMultilevel"/>
    <w:tmpl w:val="B92EC620"/>
    <w:lvl w:ilvl="0" w:tplc="2EA83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735"/>
    <w:rsid w:val="000B2109"/>
    <w:rsid w:val="002A074C"/>
    <w:rsid w:val="003702C4"/>
    <w:rsid w:val="005F4735"/>
    <w:rsid w:val="009045B6"/>
    <w:rsid w:val="00D8691B"/>
    <w:rsid w:val="00F2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0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363">
              <w:marLeft w:val="0"/>
              <w:marRight w:val="0"/>
              <w:marTop w:val="0"/>
              <w:marBottom w:val="0"/>
              <w:divBdr>
                <w:top w:val="single" w:sz="2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068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7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7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ccerci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ccerci</dc:creator>
  <cp:keywords/>
  <dc:description/>
  <cp:lastModifiedBy>ccerci</cp:lastModifiedBy>
  <cp:revision>3</cp:revision>
  <dcterms:created xsi:type="dcterms:W3CDTF">2015-02-25T07:01:00Z</dcterms:created>
  <dcterms:modified xsi:type="dcterms:W3CDTF">2015-02-25T07:29:00Z</dcterms:modified>
</cp:coreProperties>
</file>